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B00C12" w:rsidRDefault="00477FA3" w:rsidP="00116AE6">
      <w:pPr>
        <w:jc w:val="center"/>
        <w:rPr>
          <w:sz w:val="28"/>
          <w:szCs w:val="28"/>
        </w:rPr>
      </w:pPr>
      <w:r w:rsidRPr="00B00C12">
        <w:rPr>
          <w:sz w:val="28"/>
          <w:szCs w:val="28"/>
        </w:rPr>
        <w:t>МИНОБРНАУКИ РОССИИ</w:t>
      </w:r>
    </w:p>
    <w:p w:rsidR="00A57021" w:rsidRPr="00B00C12" w:rsidRDefault="00A57021" w:rsidP="00116AE6">
      <w:pPr>
        <w:jc w:val="center"/>
        <w:rPr>
          <w:sz w:val="28"/>
          <w:szCs w:val="28"/>
        </w:rPr>
      </w:pPr>
      <w:r w:rsidRPr="00B00C12">
        <w:rPr>
          <w:sz w:val="28"/>
          <w:szCs w:val="28"/>
        </w:rPr>
        <w:t xml:space="preserve">Федеральное государственное бюджетное образовательное учреждение высшего образования </w:t>
      </w:r>
    </w:p>
    <w:p w:rsidR="00A57021" w:rsidRPr="00B00C12" w:rsidRDefault="00A57021" w:rsidP="00116AE6">
      <w:pPr>
        <w:jc w:val="center"/>
        <w:rPr>
          <w:b/>
          <w:sz w:val="28"/>
          <w:szCs w:val="28"/>
        </w:rPr>
      </w:pPr>
      <w:r w:rsidRPr="00B00C12">
        <w:rPr>
          <w:b/>
          <w:sz w:val="28"/>
          <w:szCs w:val="28"/>
        </w:rPr>
        <w:t>«Гжельский государственный университет»</w:t>
      </w:r>
    </w:p>
    <w:p w:rsidR="00A57021" w:rsidRPr="00B00C12" w:rsidRDefault="00A57021" w:rsidP="00116AE6">
      <w:pPr>
        <w:jc w:val="center"/>
        <w:rPr>
          <w:sz w:val="28"/>
          <w:szCs w:val="28"/>
        </w:rPr>
      </w:pPr>
      <w:r w:rsidRPr="00B00C12">
        <w:rPr>
          <w:sz w:val="28"/>
          <w:szCs w:val="28"/>
        </w:rPr>
        <w:t>(ГГУ)</w:t>
      </w:r>
    </w:p>
    <w:p w:rsidR="00A57021" w:rsidRPr="00B00C12" w:rsidRDefault="00A57021" w:rsidP="00116AE6">
      <w:pPr>
        <w:rPr>
          <w:sz w:val="28"/>
          <w:szCs w:val="28"/>
        </w:rPr>
      </w:pPr>
    </w:p>
    <w:p w:rsidR="00A57021" w:rsidRPr="00B00C12" w:rsidRDefault="00A57021" w:rsidP="00116AE6">
      <w:pPr>
        <w:pStyle w:val="Style15"/>
        <w:tabs>
          <w:tab w:val="left" w:leader="underscore" w:pos="9760"/>
        </w:tabs>
        <w:rPr>
          <w:rStyle w:val="FontStyle53"/>
          <w:sz w:val="28"/>
          <w:szCs w:val="28"/>
        </w:rPr>
      </w:pPr>
    </w:p>
    <w:p w:rsidR="00A57021" w:rsidRPr="00B00C12" w:rsidRDefault="00A57021" w:rsidP="00116AE6">
      <w:pPr>
        <w:pStyle w:val="Style15"/>
        <w:tabs>
          <w:tab w:val="left" w:leader="underscore" w:pos="9760"/>
        </w:tabs>
        <w:rPr>
          <w:rStyle w:val="FontStyle53"/>
          <w:sz w:val="28"/>
          <w:szCs w:val="28"/>
        </w:rPr>
      </w:pPr>
    </w:p>
    <w:p w:rsidR="00A57021" w:rsidRPr="00B00C12" w:rsidRDefault="00A57021" w:rsidP="00116AE6">
      <w:pPr>
        <w:pStyle w:val="Style15"/>
        <w:tabs>
          <w:tab w:val="left" w:leader="underscore" w:pos="9760"/>
        </w:tabs>
        <w:rPr>
          <w:rStyle w:val="FontStyle53"/>
          <w:sz w:val="28"/>
          <w:szCs w:val="28"/>
        </w:rPr>
      </w:pPr>
    </w:p>
    <w:p w:rsidR="00A57021" w:rsidRPr="00B00C12" w:rsidRDefault="00A57021" w:rsidP="00116AE6">
      <w:pPr>
        <w:pStyle w:val="Style15"/>
        <w:tabs>
          <w:tab w:val="left" w:leader="underscore" w:pos="9760"/>
        </w:tabs>
        <w:rPr>
          <w:rStyle w:val="FontStyle53"/>
          <w:sz w:val="28"/>
          <w:szCs w:val="28"/>
        </w:rPr>
      </w:pPr>
    </w:p>
    <w:p w:rsidR="00A57021" w:rsidRPr="00B00C12" w:rsidRDefault="00A57021" w:rsidP="00116AE6">
      <w:pPr>
        <w:pStyle w:val="Style15"/>
        <w:tabs>
          <w:tab w:val="left" w:leader="underscore" w:pos="9760"/>
        </w:tabs>
        <w:jc w:val="center"/>
        <w:rPr>
          <w:rStyle w:val="FontStyle53"/>
          <w:b w:val="0"/>
          <w:i/>
          <w:sz w:val="28"/>
          <w:szCs w:val="28"/>
        </w:rPr>
      </w:pPr>
      <w:r w:rsidRPr="00B00C12">
        <w:rPr>
          <w:rStyle w:val="FontStyle53"/>
          <w:b w:val="0"/>
          <w:i/>
          <w:sz w:val="28"/>
          <w:szCs w:val="28"/>
        </w:rPr>
        <w:t>Кафедра</w:t>
      </w:r>
      <w:r w:rsidR="00FD64D8" w:rsidRPr="00B00C12">
        <w:rPr>
          <w:rStyle w:val="FontStyle53"/>
          <w:b w:val="0"/>
          <w:i/>
          <w:sz w:val="28"/>
          <w:szCs w:val="28"/>
        </w:rPr>
        <w:t xml:space="preserve"> общеобразовательных дисциплин</w:t>
      </w:r>
    </w:p>
    <w:p w:rsidR="00A57021" w:rsidRPr="00B00C12" w:rsidRDefault="00A57021" w:rsidP="00116AE6">
      <w:pPr>
        <w:tabs>
          <w:tab w:val="left" w:pos="680"/>
          <w:tab w:val="left" w:pos="851"/>
          <w:tab w:val="left" w:pos="6240"/>
        </w:tabs>
        <w:rPr>
          <w:noProof/>
          <w:sz w:val="28"/>
          <w:szCs w:val="28"/>
        </w:rPr>
      </w:pPr>
      <w:r w:rsidRPr="00B00C12">
        <w:rPr>
          <w:noProof/>
          <w:sz w:val="28"/>
          <w:szCs w:val="28"/>
        </w:rPr>
        <w:tab/>
      </w:r>
    </w:p>
    <w:p w:rsidR="00A57021" w:rsidRPr="00B00C12" w:rsidRDefault="00A57021" w:rsidP="00116AE6">
      <w:pPr>
        <w:tabs>
          <w:tab w:val="left" w:pos="680"/>
          <w:tab w:val="left" w:pos="851"/>
          <w:tab w:val="left" w:pos="6240"/>
        </w:tabs>
        <w:rPr>
          <w:noProof/>
          <w:sz w:val="28"/>
          <w:szCs w:val="28"/>
        </w:rPr>
      </w:pPr>
    </w:p>
    <w:p w:rsidR="00116AE6" w:rsidRPr="00B00C12" w:rsidRDefault="00116AE6" w:rsidP="00116AE6">
      <w:pPr>
        <w:tabs>
          <w:tab w:val="left" w:pos="680"/>
          <w:tab w:val="left" w:pos="851"/>
          <w:tab w:val="left" w:pos="6240"/>
        </w:tabs>
        <w:rPr>
          <w:noProof/>
          <w:sz w:val="28"/>
          <w:szCs w:val="28"/>
        </w:rPr>
      </w:pPr>
    </w:p>
    <w:p w:rsidR="00116AE6" w:rsidRPr="00B00C12" w:rsidRDefault="00116AE6" w:rsidP="00116AE6">
      <w:pPr>
        <w:tabs>
          <w:tab w:val="left" w:pos="680"/>
          <w:tab w:val="left" w:pos="851"/>
          <w:tab w:val="left" w:pos="6240"/>
        </w:tabs>
        <w:rPr>
          <w:noProof/>
          <w:sz w:val="28"/>
          <w:szCs w:val="28"/>
        </w:rPr>
      </w:pPr>
    </w:p>
    <w:p w:rsidR="00116AE6" w:rsidRPr="00B00C12" w:rsidRDefault="00116AE6" w:rsidP="00116AE6">
      <w:pPr>
        <w:tabs>
          <w:tab w:val="left" w:pos="680"/>
          <w:tab w:val="left" w:pos="851"/>
          <w:tab w:val="left" w:pos="6240"/>
        </w:tabs>
        <w:rPr>
          <w:noProof/>
          <w:sz w:val="28"/>
          <w:szCs w:val="28"/>
        </w:rPr>
      </w:pPr>
    </w:p>
    <w:p w:rsidR="00116AE6" w:rsidRPr="00B00C12" w:rsidRDefault="00116AE6" w:rsidP="00116AE6">
      <w:pPr>
        <w:tabs>
          <w:tab w:val="left" w:pos="680"/>
          <w:tab w:val="left" w:pos="851"/>
          <w:tab w:val="left" w:pos="6240"/>
        </w:tabs>
        <w:rPr>
          <w:noProof/>
          <w:sz w:val="28"/>
          <w:szCs w:val="28"/>
        </w:rPr>
      </w:pPr>
    </w:p>
    <w:p w:rsidR="00116AE6" w:rsidRPr="00B00C12" w:rsidRDefault="00116AE6" w:rsidP="00116AE6">
      <w:pPr>
        <w:tabs>
          <w:tab w:val="left" w:pos="680"/>
          <w:tab w:val="left" w:pos="851"/>
          <w:tab w:val="left" w:pos="6240"/>
        </w:tabs>
        <w:rPr>
          <w:noProof/>
          <w:sz w:val="28"/>
          <w:szCs w:val="28"/>
        </w:rPr>
      </w:pPr>
    </w:p>
    <w:p w:rsidR="00A57021" w:rsidRPr="00B00C12" w:rsidRDefault="00A57021" w:rsidP="00116AE6">
      <w:pPr>
        <w:tabs>
          <w:tab w:val="left" w:pos="680"/>
          <w:tab w:val="left" w:pos="851"/>
          <w:tab w:val="left" w:pos="6240"/>
        </w:tabs>
        <w:rPr>
          <w:sz w:val="28"/>
          <w:szCs w:val="28"/>
        </w:rPr>
      </w:pPr>
    </w:p>
    <w:p w:rsidR="00A57021" w:rsidRPr="00B00C12" w:rsidRDefault="00A57021" w:rsidP="00116AE6">
      <w:pPr>
        <w:pStyle w:val="Style11"/>
        <w:widowControl/>
        <w:rPr>
          <w:bCs/>
          <w:sz w:val="28"/>
          <w:szCs w:val="28"/>
          <w:u w:val="single"/>
        </w:rPr>
      </w:pPr>
      <w:r w:rsidRPr="00B00C12">
        <w:rPr>
          <w:bCs/>
          <w:sz w:val="28"/>
          <w:szCs w:val="28"/>
          <w:u w:val="single"/>
        </w:rPr>
        <w:t>Рабочая программа дисциплины</w:t>
      </w:r>
    </w:p>
    <w:p w:rsidR="00A57021" w:rsidRPr="00B00C12" w:rsidRDefault="00A57021" w:rsidP="00116AE6">
      <w:pPr>
        <w:tabs>
          <w:tab w:val="left" w:pos="680"/>
          <w:tab w:val="left" w:pos="851"/>
        </w:tabs>
        <w:jc w:val="center"/>
        <w:rPr>
          <w:sz w:val="28"/>
          <w:szCs w:val="28"/>
        </w:rPr>
      </w:pPr>
    </w:p>
    <w:p w:rsidR="00A57021" w:rsidRPr="00B00C12" w:rsidRDefault="0060077E" w:rsidP="00116AE6">
      <w:pPr>
        <w:tabs>
          <w:tab w:val="left" w:pos="680"/>
          <w:tab w:val="left" w:pos="851"/>
        </w:tabs>
        <w:jc w:val="center"/>
        <w:rPr>
          <w:b/>
          <w:sz w:val="36"/>
          <w:szCs w:val="36"/>
        </w:rPr>
      </w:pPr>
      <w:r w:rsidRPr="00B00C12">
        <w:rPr>
          <w:b/>
          <w:sz w:val="36"/>
          <w:szCs w:val="36"/>
        </w:rPr>
        <w:t>Правоведение</w:t>
      </w:r>
    </w:p>
    <w:p w:rsidR="00A57021" w:rsidRPr="00B00C12" w:rsidRDefault="00A57021" w:rsidP="00116AE6">
      <w:pPr>
        <w:tabs>
          <w:tab w:val="left" w:pos="680"/>
          <w:tab w:val="left" w:pos="851"/>
        </w:tabs>
        <w:jc w:val="center"/>
        <w:rPr>
          <w:b/>
          <w:sz w:val="28"/>
          <w:szCs w:val="28"/>
        </w:rPr>
      </w:pPr>
    </w:p>
    <w:p w:rsidR="00A57021" w:rsidRPr="00B00C12" w:rsidRDefault="00A57021" w:rsidP="00116AE6">
      <w:pPr>
        <w:pStyle w:val="Style15"/>
        <w:tabs>
          <w:tab w:val="left" w:leader="underscore" w:pos="9856"/>
        </w:tabs>
        <w:ind w:firstLine="720"/>
        <w:rPr>
          <w:rStyle w:val="FontStyle53"/>
          <w:sz w:val="28"/>
          <w:szCs w:val="28"/>
        </w:rPr>
      </w:pPr>
    </w:p>
    <w:p w:rsidR="00A57021" w:rsidRPr="00B00C12" w:rsidRDefault="00A57021" w:rsidP="00116AE6">
      <w:pPr>
        <w:pStyle w:val="Style15"/>
        <w:tabs>
          <w:tab w:val="left" w:leader="underscore" w:pos="9856"/>
        </w:tabs>
        <w:ind w:firstLine="720"/>
        <w:jc w:val="center"/>
        <w:rPr>
          <w:rStyle w:val="FontStyle53"/>
          <w:sz w:val="28"/>
          <w:szCs w:val="28"/>
        </w:rPr>
      </w:pPr>
    </w:p>
    <w:p w:rsidR="00A57021" w:rsidRPr="00B00C12" w:rsidRDefault="00A57021" w:rsidP="00116AE6">
      <w:pPr>
        <w:pStyle w:val="Style12"/>
        <w:spacing w:line="240" w:lineRule="auto"/>
        <w:ind w:firstLine="720"/>
        <w:jc w:val="center"/>
        <w:rPr>
          <w:rStyle w:val="FontStyle60"/>
          <w:sz w:val="28"/>
          <w:szCs w:val="28"/>
          <w:vertAlign w:val="superscript"/>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5"/>
        <w:gridCol w:w="5867"/>
      </w:tblGrid>
      <w:tr w:rsidR="00A57021" w:rsidRPr="00B00C12" w:rsidTr="00263FE5">
        <w:trPr>
          <w:trHeight w:val="409"/>
        </w:trPr>
        <w:tc>
          <w:tcPr>
            <w:tcW w:w="3705" w:type="dxa"/>
            <w:hideMark/>
          </w:tcPr>
          <w:p w:rsidR="00A57021" w:rsidRPr="00B00C12" w:rsidRDefault="00A57021" w:rsidP="00116AE6">
            <w:pPr>
              <w:pStyle w:val="Style15"/>
              <w:tabs>
                <w:tab w:val="left" w:leader="underscore" w:pos="9524"/>
              </w:tabs>
              <w:jc w:val="left"/>
              <w:rPr>
                <w:rStyle w:val="FontStyle53"/>
                <w:sz w:val="28"/>
                <w:szCs w:val="28"/>
              </w:rPr>
            </w:pPr>
            <w:r w:rsidRPr="00B00C12">
              <w:rPr>
                <w:rStyle w:val="FontStyle53"/>
                <w:b w:val="0"/>
                <w:i/>
                <w:sz w:val="28"/>
                <w:szCs w:val="28"/>
              </w:rPr>
              <w:t>Направление подготовки</w:t>
            </w:r>
          </w:p>
        </w:tc>
        <w:tc>
          <w:tcPr>
            <w:tcW w:w="5867" w:type="dxa"/>
            <w:tcBorders>
              <w:bottom w:val="single" w:sz="4" w:space="0" w:color="auto"/>
            </w:tcBorders>
            <w:hideMark/>
          </w:tcPr>
          <w:p w:rsidR="00A57021" w:rsidRPr="00B00C12" w:rsidRDefault="00824BD3" w:rsidP="00116AE6">
            <w:pPr>
              <w:rPr>
                <w:rStyle w:val="FontStyle53"/>
                <w:b w:val="0"/>
                <w:sz w:val="28"/>
                <w:szCs w:val="28"/>
              </w:rPr>
            </w:pPr>
            <w:r w:rsidRPr="00B00C12">
              <w:rPr>
                <w:rStyle w:val="FontStyle53"/>
                <w:b w:val="0"/>
                <w:sz w:val="28"/>
                <w:szCs w:val="28"/>
              </w:rPr>
              <w:t>Экономика</w:t>
            </w:r>
          </w:p>
        </w:tc>
      </w:tr>
      <w:tr w:rsidR="00A57021" w:rsidRPr="00B00C12" w:rsidTr="00263FE5">
        <w:tc>
          <w:tcPr>
            <w:tcW w:w="3705" w:type="dxa"/>
            <w:hideMark/>
          </w:tcPr>
          <w:p w:rsidR="00A57021" w:rsidRPr="00B00C12" w:rsidRDefault="00A57021" w:rsidP="00116AE6">
            <w:pPr>
              <w:pStyle w:val="Style12"/>
              <w:spacing w:line="240" w:lineRule="auto"/>
              <w:rPr>
                <w:rStyle w:val="FontStyle60"/>
                <w:sz w:val="28"/>
                <w:szCs w:val="28"/>
              </w:rPr>
            </w:pPr>
            <w:r w:rsidRPr="00B00C12">
              <w:rPr>
                <w:rStyle w:val="FontStyle60"/>
                <w:sz w:val="28"/>
                <w:szCs w:val="28"/>
              </w:rPr>
              <w:t xml:space="preserve">Код  </w:t>
            </w:r>
          </w:p>
        </w:tc>
        <w:tc>
          <w:tcPr>
            <w:tcW w:w="5867" w:type="dxa"/>
            <w:tcBorders>
              <w:top w:val="single" w:sz="4" w:space="0" w:color="auto"/>
              <w:bottom w:val="single" w:sz="4" w:space="0" w:color="auto"/>
            </w:tcBorders>
            <w:hideMark/>
          </w:tcPr>
          <w:p w:rsidR="00A57021" w:rsidRPr="00B00C12" w:rsidRDefault="00CF3811" w:rsidP="00116AE6">
            <w:pPr>
              <w:pStyle w:val="Style12"/>
              <w:spacing w:line="240" w:lineRule="auto"/>
              <w:rPr>
                <w:rStyle w:val="FontStyle60"/>
                <w:sz w:val="28"/>
                <w:szCs w:val="28"/>
              </w:rPr>
            </w:pPr>
            <w:r w:rsidRPr="00B00C12">
              <w:rPr>
                <w:rStyle w:val="FontStyle60"/>
                <w:sz w:val="28"/>
                <w:szCs w:val="28"/>
              </w:rPr>
              <w:t>38</w:t>
            </w:r>
            <w:r w:rsidR="007F59E1" w:rsidRPr="00B00C12">
              <w:rPr>
                <w:rStyle w:val="FontStyle60"/>
                <w:sz w:val="28"/>
                <w:szCs w:val="28"/>
              </w:rPr>
              <w:t>.03.01</w:t>
            </w:r>
          </w:p>
        </w:tc>
      </w:tr>
      <w:tr w:rsidR="00A57021" w:rsidRPr="00B00C12" w:rsidTr="00263FE5">
        <w:trPr>
          <w:trHeight w:val="367"/>
        </w:trPr>
        <w:tc>
          <w:tcPr>
            <w:tcW w:w="3705" w:type="dxa"/>
            <w:hideMark/>
          </w:tcPr>
          <w:p w:rsidR="00A57021" w:rsidRPr="00B00C12" w:rsidRDefault="00A57021" w:rsidP="00116AE6">
            <w:pPr>
              <w:tabs>
                <w:tab w:val="left" w:pos="680"/>
                <w:tab w:val="left" w:pos="851"/>
              </w:tabs>
              <w:rPr>
                <w:i/>
                <w:sz w:val="28"/>
                <w:szCs w:val="28"/>
              </w:rPr>
            </w:pPr>
            <w:r w:rsidRPr="00B00C12">
              <w:rPr>
                <w:i/>
                <w:sz w:val="28"/>
                <w:szCs w:val="28"/>
              </w:rPr>
              <w:t xml:space="preserve">Профиль подготовки                                           </w:t>
            </w:r>
          </w:p>
        </w:tc>
        <w:tc>
          <w:tcPr>
            <w:tcW w:w="5867" w:type="dxa"/>
            <w:tcBorders>
              <w:top w:val="single" w:sz="4" w:space="0" w:color="auto"/>
              <w:bottom w:val="single" w:sz="4" w:space="0" w:color="auto"/>
            </w:tcBorders>
            <w:hideMark/>
          </w:tcPr>
          <w:p w:rsidR="00A57021" w:rsidRPr="00B00C12" w:rsidRDefault="00A57021" w:rsidP="00116AE6">
            <w:pPr>
              <w:tabs>
                <w:tab w:val="left" w:pos="680"/>
                <w:tab w:val="left" w:pos="851"/>
              </w:tabs>
              <w:rPr>
                <w:sz w:val="28"/>
                <w:szCs w:val="28"/>
              </w:rPr>
            </w:pPr>
          </w:p>
        </w:tc>
      </w:tr>
      <w:tr w:rsidR="00263FE5" w:rsidRPr="00B00C12" w:rsidTr="00263FE5">
        <w:trPr>
          <w:trHeight w:val="402"/>
        </w:trPr>
        <w:tc>
          <w:tcPr>
            <w:tcW w:w="3705" w:type="dxa"/>
            <w:hideMark/>
          </w:tcPr>
          <w:p w:rsidR="00263FE5" w:rsidRDefault="00263FE5" w:rsidP="00263FE5">
            <w:pPr>
              <w:tabs>
                <w:tab w:val="left" w:leader="underscore" w:pos="9768"/>
              </w:tabs>
              <w:rPr>
                <w:i/>
                <w:sz w:val="28"/>
                <w:szCs w:val="28"/>
              </w:rPr>
            </w:pPr>
            <w:r>
              <w:rPr>
                <w:i/>
                <w:sz w:val="28"/>
                <w:szCs w:val="28"/>
              </w:rPr>
              <w:t xml:space="preserve">Наименование ОПОП </w:t>
            </w:r>
          </w:p>
        </w:tc>
        <w:tc>
          <w:tcPr>
            <w:tcW w:w="5867" w:type="dxa"/>
            <w:tcBorders>
              <w:top w:val="single" w:sz="4" w:space="0" w:color="auto"/>
              <w:bottom w:val="single" w:sz="4" w:space="0" w:color="auto"/>
            </w:tcBorders>
          </w:tcPr>
          <w:p w:rsidR="00263FE5" w:rsidRDefault="00263FE5" w:rsidP="00263FE5">
            <w:pPr>
              <w:pStyle w:val="p60"/>
              <w:spacing w:before="0" w:beforeAutospacing="0" w:after="0" w:afterAutospacing="0" w:line="254" w:lineRule="auto"/>
              <w:rPr>
                <w:color w:val="000000"/>
                <w:sz w:val="28"/>
                <w:szCs w:val="28"/>
                <w:lang w:eastAsia="en-US"/>
              </w:rPr>
            </w:pPr>
            <w:r>
              <w:rPr>
                <w:sz w:val="28"/>
                <w:szCs w:val="28"/>
                <w:lang w:eastAsia="en-US"/>
              </w:rPr>
              <w:t>Расчетно-экономическая деятельность хозяйствующих субъектов</w:t>
            </w:r>
          </w:p>
        </w:tc>
      </w:tr>
      <w:tr w:rsidR="00A57021" w:rsidRPr="00B00C12" w:rsidTr="00263FE5">
        <w:tc>
          <w:tcPr>
            <w:tcW w:w="3705" w:type="dxa"/>
          </w:tcPr>
          <w:p w:rsidR="00A57021" w:rsidRPr="00B00C12" w:rsidRDefault="00A57021" w:rsidP="00116AE6">
            <w:pPr>
              <w:pStyle w:val="Style15"/>
              <w:tabs>
                <w:tab w:val="left" w:leader="underscore" w:pos="9768"/>
              </w:tabs>
              <w:jc w:val="left"/>
              <w:rPr>
                <w:rStyle w:val="FontStyle53"/>
                <w:b w:val="0"/>
                <w:i/>
                <w:sz w:val="28"/>
                <w:szCs w:val="28"/>
              </w:rPr>
            </w:pPr>
          </w:p>
        </w:tc>
        <w:tc>
          <w:tcPr>
            <w:tcW w:w="5867" w:type="dxa"/>
            <w:tcBorders>
              <w:top w:val="single" w:sz="4" w:space="0" w:color="auto"/>
            </w:tcBorders>
          </w:tcPr>
          <w:p w:rsidR="00A57021" w:rsidRPr="00B00C12" w:rsidRDefault="00A57021" w:rsidP="00116AE6">
            <w:pPr>
              <w:pStyle w:val="Style15"/>
              <w:tabs>
                <w:tab w:val="left" w:leader="underscore" w:pos="9768"/>
              </w:tabs>
              <w:jc w:val="center"/>
              <w:rPr>
                <w:rStyle w:val="FontStyle53"/>
                <w:sz w:val="28"/>
                <w:szCs w:val="28"/>
              </w:rPr>
            </w:pPr>
          </w:p>
        </w:tc>
      </w:tr>
      <w:tr w:rsidR="00A57021" w:rsidRPr="00B00C12" w:rsidTr="00263FE5">
        <w:tc>
          <w:tcPr>
            <w:tcW w:w="3705" w:type="dxa"/>
          </w:tcPr>
          <w:p w:rsidR="00A57021" w:rsidRPr="00B00C12" w:rsidRDefault="00A57021" w:rsidP="00116AE6">
            <w:pPr>
              <w:pStyle w:val="Style15"/>
              <w:tabs>
                <w:tab w:val="left" w:leader="underscore" w:pos="9768"/>
              </w:tabs>
              <w:jc w:val="left"/>
              <w:rPr>
                <w:rStyle w:val="FontStyle53"/>
                <w:b w:val="0"/>
                <w:i/>
                <w:sz w:val="28"/>
                <w:szCs w:val="28"/>
              </w:rPr>
            </w:pPr>
          </w:p>
          <w:p w:rsidR="00A57021" w:rsidRPr="00B00C12" w:rsidRDefault="00FF0509" w:rsidP="00116AE6">
            <w:pPr>
              <w:pStyle w:val="Style15"/>
              <w:tabs>
                <w:tab w:val="left" w:leader="underscore" w:pos="9768"/>
              </w:tabs>
              <w:jc w:val="left"/>
              <w:rPr>
                <w:rStyle w:val="FontStyle53"/>
                <w:sz w:val="28"/>
                <w:szCs w:val="28"/>
              </w:rPr>
            </w:pPr>
            <w:r w:rsidRPr="00B00C12">
              <w:rPr>
                <w:rStyle w:val="FontStyle53"/>
                <w:b w:val="0"/>
                <w:i/>
                <w:sz w:val="28"/>
                <w:szCs w:val="28"/>
              </w:rPr>
              <w:t xml:space="preserve">Квалификация </w:t>
            </w:r>
            <w:r w:rsidR="00A57021" w:rsidRPr="00B00C12">
              <w:rPr>
                <w:rStyle w:val="FontStyle53"/>
                <w:b w:val="0"/>
                <w:i/>
                <w:sz w:val="28"/>
                <w:szCs w:val="28"/>
              </w:rPr>
              <w:t xml:space="preserve"> выпускника</w:t>
            </w:r>
          </w:p>
        </w:tc>
        <w:tc>
          <w:tcPr>
            <w:tcW w:w="5867" w:type="dxa"/>
            <w:tcBorders>
              <w:bottom w:val="single" w:sz="4" w:space="0" w:color="auto"/>
            </w:tcBorders>
          </w:tcPr>
          <w:p w:rsidR="00A57021" w:rsidRPr="00B00C12" w:rsidRDefault="00A57021" w:rsidP="00116AE6">
            <w:pPr>
              <w:pStyle w:val="Style15"/>
              <w:tabs>
                <w:tab w:val="left" w:leader="underscore" w:pos="9768"/>
              </w:tabs>
              <w:rPr>
                <w:rStyle w:val="FontStyle53"/>
                <w:b w:val="0"/>
                <w:sz w:val="28"/>
                <w:szCs w:val="28"/>
              </w:rPr>
            </w:pPr>
          </w:p>
          <w:p w:rsidR="00A57021" w:rsidRPr="00B00C12" w:rsidRDefault="00BD28D0" w:rsidP="00116AE6">
            <w:pPr>
              <w:pStyle w:val="Style15"/>
              <w:tabs>
                <w:tab w:val="left" w:leader="underscore" w:pos="9768"/>
              </w:tabs>
              <w:rPr>
                <w:rStyle w:val="FontStyle53"/>
                <w:b w:val="0"/>
                <w:sz w:val="28"/>
                <w:szCs w:val="28"/>
              </w:rPr>
            </w:pPr>
            <w:r w:rsidRPr="00B00C12">
              <w:rPr>
                <w:rStyle w:val="FontStyle53"/>
                <w:b w:val="0"/>
                <w:sz w:val="28"/>
                <w:szCs w:val="28"/>
              </w:rPr>
              <w:t>бакалавр</w:t>
            </w:r>
          </w:p>
        </w:tc>
      </w:tr>
    </w:tbl>
    <w:p w:rsidR="00A57021" w:rsidRPr="00B00C12" w:rsidRDefault="00A57021" w:rsidP="00116AE6">
      <w:pPr>
        <w:pStyle w:val="Style15"/>
        <w:tabs>
          <w:tab w:val="left" w:leader="underscore" w:pos="9768"/>
        </w:tabs>
        <w:jc w:val="center"/>
        <w:rPr>
          <w:rStyle w:val="FontStyle53"/>
          <w:sz w:val="28"/>
          <w:szCs w:val="28"/>
        </w:rPr>
      </w:pPr>
    </w:p>
    <w:p w:rsidR="00A57021" w:rsidRPr="00B00C12" w:rsidRDefault="00A57021" w:rsidP="00116AE6">
      <w:pPr>
        <w:pStyle w:val="Style15"/>
        <w:tabs>
          <w:tab w:val="left" w:leader="underscore" w:pos="9768"/>
        </w:tabs>
        <w:jc w:val="center"/>
        <w:rPr>
          <w:rStyle w:val="FontStyle53"/>
          <w:sz w:val="28"/>
          <w:szCs w:val="28"/>
        </w:rPr>
      </w:pPr>
    </w:p>
    <w:p w:rsidR="00A57021" w:rsidRPr="00B00C12" w:rsidRDefault="00A57021" w:rsidP="00116AE6">
      <w:pPr>
        <w:pStyle w:val="Style15"/>
        <w:tabs>
          <w:tab w:val="left" w:leader="underscore" w:pos="9768"/>
        </w:tabs>
        <w:jc w:val="center"/>
        <w:rPr>
          <w:rStyle w:val="FontStyle53"/>
          <w:sz w:val="28"/>
          <w:szCs w:val="28"/>
        </w:rPr>
      </w:pPr>
    </w:p>
    <w:p w:rsidR="00A57021" w:rsidRDefault="00A57021" w:rsidP="00116AE6">
      <w:pPr>
        <w:pStyle w:val="Style15"/>
        <w:tabs>
          <w:tab w:val="left" w:leader="underscore" w:pos="9768"/>
        </w:tabs>
        <w:jc w:val="center"/>
        <w:rPr>
          <w:rStyle w:val="FontStyle53"/>
          <w:sz w:val="28"/>
          <w:szCs w:val="28"/>
        </w:rPr>
      </w:pPr>
    </w:p>
    <w:p w:rsidR="000003E1" w:rsidRDefault="000003E1" w:rsidP="00116AE6">
      <w:pPr>
        <w:pStyle w:val="Style15"/>
        <w:tabs>
          <w:tab w:val="left" w:leader="underscore" w:pos="9768"/>
        </w:tabs>
        <w:jc w:val="center"/>
        <w:rPr>
          <w:rStyle w:val="FontStyle53"/>
          <w:sz w:val="28"/>
          <w:szCs w:val="28"/>
        </w:rPr>
      </w:pPr>
    </w:p>
    <w:p w:rsidR="000003E1" w:rsidRDefault="000003E1" w:rsidP="00116AE6">
      <w:pPr>
        <w:pStyle w:val="Style15"/>
        <w:tabs>
          <w:tab w:val="left" w:leader="underscore" w:pos="9768"/>
        </w:tabs>
        <w:jc w:val="center"/>
        <w:rPr>
          <w:rStyle w:val="FontStyle53"/>
          <w:sz w:val="28"/>
          <w:szCs w:val="28"/>
        </w:rPr>
      </w:pPr>
    </w:p>
    <w:p w:rsidR="000003E1" w:rsidRDefault="000003E1" w:rsidP="00116AE6">
      <w:pPr>
        <w:pStyle w:val="Style15"/>
        <w:tabs>
          <w:tab w:val="left" w:leader="underscore" w:pos="9768"/>
        </w:tabs>
        <w:jc w:val="center"/>
        <w:rPr>
          <w:rStyle w:val="FontStyle53"/>
          <w:sz w:val="28"/>
          <w:szCs w:val="28"/>
        </w:rPr>
      </w:pPr>
    </w:p>
    <w:p w:rsidR="00A57021" w:rsidRPr="00B00C12" w:rsidRDefault="00A57021" w:rsidP="00116AE6">
      <w:pPr>
        <w:pStyle w:val="Style15"/>
        <w:tabs>
          <w:tab w:val="left" w:leader="underscore" w:pos="9768"/>
        </w:tabs>
        <w:jc w:val="center"/>
        <w:rPr>
          <w:rStyle w:val="FontStyle53"/>
          <w:b w:val="0"/>
          <w:sz w:val="28"/>
          <w:szCs w:val="28"/>
        </w:rPr>
      </w:pPr>
      <w:r w:rsidRPr="00B00C12">
        <w:rPr>
          <w:rStyle w:val="FontStyle53"/>
          <w:b w:val="0"/>
          <w:sz w:val="28"/>
          <w:szCs w:val="28"/>
        </w:rPr>
        <w:t>Пос. Электроизолятор</w:t>
      </w:r>
    </w:p>
    <w:p w:rsidR="00A57021" w:rsidRPr="00116AE6" w:rsidRDefault="00A57021" w:rsidP="00116AE6">
      <w:bookmarkStart w:id="0" w:name="_GoBack"/>
      <w:bookmarkEnd w:id="0"/>
    </w:p>
    <w:p w:rsidR="00263FE5" w:rsidRPr="00116AE6" w:rsidRDefault="00263FE5" w:rsidP="00116AE6"/>
    <w:p w:rsidR="00A57021" w:rsidRPr="00116AE6" w:rsidRDefault="00A57021" w:rsidP="00116AE6"/>
    <w:p w:rsidR="00A57021" w:rsidRPr="00116AE6" w:rsidRDefault="00A57021" w:rsidP="00116AE6">
      <w:pPr>
        <w:pStyle w:val="Style15"/>
        <w:tabs>
          <w:tab w:val="left" w:leader="underscore" w:pos="9856"/>
        </w:tabs>
        <w:ind w:firstLine="720"/>
      </w:pPr>
      <w:r w:rsidRPr="00116AE6">
        <w:t>Рабочая программа дисциплины «</w:t>
      </w:r>
      <w:r w:rsidR="0060077E" w:rsidRPr="00116AE6">
        <w:t>Правоведение</w:t>
      </w:r>
      <w:r w:rsidRPr="00116AE6">
        <w:t>» составлена в соответствии с требованиями федерального государственного образовательного стандарта высшего образования по направлению «</w:t>
      </w:r>
      <w:r w:rsidR="005A3B2C" w:rsidRPr="00116AE6">
        <w:t>Экономика</w:t>
      </w:r>
      <w:r w:rsidRPr="00116AE6">
        <w:t>».</w:t>
      </w:r>
    </w:p>
    <w:p w:rsidR="00A57021" w:rsidRPr="00116AE6" w:rsidRDefault="00A57021" w:rsidP="00116AE6">
      <w:pPr>
        <w:ind w:firstLine="709"/>
        <w:jc w:val="both"/>
      </w:pPr>
      <w:r w:rsidRPr="00116AE6">
        <w:t xml:space="preserve">Дисциплина относится к базовой части учебного плана. </w:t>
      </w:r>
    </w:p>
    <w:p w:rsidR="00A57021" w:rsidRPr="00116AE6" w:rsidRDefault="00A57021" w:rsidP="00116AE6">
      <w:pPr>
        <w:ind w:firstLine="709"/>
        <w:jc w:val="both"/>
      </w:pPr>
    </w:p>
    <w:p w:rsidR="00957FD0" w:rsidRPr="00957FD0" w:rsidRDefault="00957FD0" w:rsidP="00957FD0">
      <w:pPr>
        <w:ind w:firstLine="709"/>
        <w:jc w:val="both"/>
        <w:rPr>
          <w:bCs/>
        </w:rPr>
      </w:pPr>
      <w:r w:rsidRPr="00957FD0">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957FD0" w:rsidRPr="00957FD0" w:rsidRDefault="00957FD0" w:rsidP="00957FD0">
      <w:pPr>
        <w:ind w:firstLine="709"/>
        <w:jc w:val="both"/>
        <w:rPr>
          <w:bCs/>
        </w:rPr>
      </w:pPr>
      <w:r w:rsidRPr="00957FD0">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116AE6" w:rsidRDefault="00A57021" w:rsidP="00116AE6">
      <w:pPr>
        <w:ind w:firstLine="709"/>
        <w:jc w:val="both"/>
      </w:pPr>
    </w:p>
    <w:p w:rsidR="00A57021" w:rsidRPr="00116AE6" w:rsidRDefault="00A57021" w:rsidP="00116AE6">
      <w:pPr>
        <w:ind w:firstLine="709"/>
        <w:jc w:val="both"/>
      </w:pPr>
    </w:p>
    <w:p w:rsidR="00A57021" w:rsidRPr="00116AE6" w:rsidRDefault="00A57021" w:rsidP="00116AE6">
      <w:pPr>
        <w:ind w:firstLine="709"/>
        <w:jc w:val="both"/>
      </w:pPr>
    </w:p>
    <w:p w:rsidR="00A57021" w:rsidRPr="00116AE6" w:rsidRDefault="00A57021" w:rsidP="00116AE6">
      <w:pPr>
        <w:ind w:firstLine="709"/>
        <w:jc w:val="both"/>
      </w:pPr>
    </w:p>
    <w:p w:rsidR="00A57021" w:rsidRDefault="00A57021" w:rsidP="00116AE6">
      <w:pPr>
        <w:jc w:val="both"/>
      </w:pPr>
    </w:p>
    <w:p w:rsidR="00DD05CA" w:rsidRPr="00116AE6" w:rsidRDefault="00DD05CA" w:rsidP="00116AE6">
      <w:pPr>
        <w:jc w:val="both"/>
      </w:pPr>
    </w:p>
    <w:p w:rsidR="00A57021" w:rsidRDefault="00A57021" w:rsidP="00116AE6">
      <w:pPr>
        <w:ind w:firstLine="709"/>
        <w:jc w:val="both"/>
      </w:pPr>
    </w:p>
    <w:p w:rsidR="002D0AE8" w:rsidRPr="00116AE6" w:rsidRDefault="002D0AE8" w:rsidP="00116AE6">
      <w:pPr>
        <w:ind w:firstLine="709"/>
        <w:jc w:val="both"/>
      </w:pPr>
    </w:p>
    <w:p w:rsidR="00A57021" w:rsidRPr="00116AE6" w:rsidRDefault="00A57021" w:rsidP="00116AE6">
      <w:pPr>
        <w:ind w:firstLine="709"/>
        <w:jc w:val="both"/>
      </w:pPr>
    </w:p>
    <w:p w:rsidR="00A57021" w:rsidRPr="00116AE6" w:rsidRDefault="00A57021" w:rsidP="00116AE6">
      <w:pPr>
        <w:ind w:firstLine="709"/>
        <w:jc w:val="both"/>
      </w:pPr>
    </w:p>
    <w:p w:rsidR="00A57021" w:rsidRPr="00116AE6" w:rsidRDefault="00A57021" w:rsidP="00116AE6">
      <w:pPr>
        <w:jc w:val="both"/>
      </w:pPr>
    </w:p>
    <w:p w:rsidR="00A57021" w:rsidRPr="00116AE6" w:rsidRDefault="00A57021" w:rsidP="00116AE6"/>
    <w:p w:rsidR="00A57021" w:rsidRPr="00116AE6" w:rsidRDefault="00A57021" w:rsidP="00116AE6"/>
    <w:p w:rsidR="00A57021" w:rsidRPr="00116AE6" w:rsidRDefault="00A57021" w:rsidP="00116AE6"/>
    <w:p w:rsidR="00A57021" w:rsidRPr="00116AE6" w:rsidRDefault="00A57021" w:rsidP="00116AE6"/>
    <w:p w:rsidR="00A57021" w:rsidRPr="00116AE6" w:rsidRDefault="00A57021" w:rsidP="00116AE6"/>
    <w:p w:rsidR="00A57021" w:rsidRPr="00116AE6" w:rsidRDefault="00A57021" w:rsidP="00116AE6"/>
    <w:p w:rsidR="00A57021" w:rsidRPr="00116AE6" w:rsidRDefault="00A57021" w:rsidP="00116AE6"/>
    <w:p w:rsidR="00A57021" w:rsidRPr="00116AE6" w:rsidRDefault="00A57021" w:rsidP="00116AE6"/>
    <w:p w:rsidR="00A57021" w:rsidRPr="00116AE6" w:rsidRDefault="00A57021" w:rsidP="00116AE6"/>
    <w:p w:rsidR="00A57021" w:rsidRPr="00116AE6" w:rsidRDefault="00A57021" w:rsidP="00116AE6"/>
    <w:p w:rsidR="00A57021" w:rsidRPr="00116AE6" w:rsidRDefault="00A57021" w:rsidP="00116AE6"/>
    <w:p w:rsidR="00A57021" w:rsidRPr="00116AE6" w:rsidRDefault="00A57021" w:rsidP="00116AE6"/>
    <w:p w:rsidR="00A57021" w:rsidRPr="00116AE6" w:rsidRDefault="00A57021" w:rsidP="00116AE6"/>
    <w:p w:rsidR="00A57021" w:rsidRPr="00116AE6" w:rsidRDefault="00A57021" w:rsidP="00116AE6"/>
    <w:p w:rsidR="00A57021" w:rsidRPr="00116AE6" w:rsidRDefault="00A57021" w:rsidP="00116AE6"/>
    <w:p w:rsidR="00A57021" w:rsidRPr="00116AE6" w:rsidRDefault="00A57021" w:rsidP="00116AE6"/>
    <w:p w:rsidR="00B0190F" w:rsidRPr="00116AE6" w:rsidRDefault="00B0190F" w:rsidP="00116AE6"/>
    <w:p w:rsidR="00B0190F" w:rsidRDefault="00B0190F" w:rsidP="00116AE6"/>
    <w:p w:rsidR="00DD05CA" w:rsidRDefault="00DD05CA" w:rsidP="00116AE6"/>
    <w:p w:rsidR="00DD05CA" w:rsidRPr="00116AE6" w:rsidRDefault="00DD05CA" w:rsidP="00116AE6"/>
    <w:p w:rsidR="00B0190F" w:rsidRPr="00116AE6" w:rsidRDefault="00B0190F" w:rsidP="00116AE6"/>
    <w:p w:rsidR="00773DBC" w:rsidRPr="00116AE6" w:rsidRDefault="00773DBC" w:rsidP="00116AE6"/>
    <w:p w:rsidR="00773DBC" w:rsidRPr="00116AE6" w:rsidRDefault="00773DBC" w:rsidP="00116AE6"/>
    <w:p w:rsidR="001016D7" w:rsidRPr="00116AE6" w:rsidRDefault="001016D7" w:rsidP="00116AE6">
      <w:pPr>
        <w:pStyle w:val="aa"/>
        <w:numPr>
          <w:ilvl w:val="0"/>
          <w:numId w:val="1"/>
        </w:numPr>
        <w:tabs>
          <w:tab w:val="left" w:pos="6131"/>
        </w:tabs>
        <w:jc w:val="both"/>
        <w:rPr>
          <w:b/>
          <w:i/>
        </w:rPr>
      </w:pPr>
      <w:r w:rsidRPr="00116AE6">
        <w:rPr>
          <w:b/>
          <w:i/>
        </w:rPr>
        <w:t>П</w:t>
      </w:r>
      <w:r w:rsidR="0015090A" w:rsidRPr="00116AE6">
        <w:rPr>
          <w:b/>
          <w:i/>
        </w:rPr>
        <w:t>еречень планируем</w:t>
      </w:r>
      <w:r w:rsidR="008D1601" w:rsidRPr="00116AE6">
        <w:rPr>
          <w:b/>
          <w:i/>
        </w:rPr>
        <w:t>ых результатов</w:t>
      </w:r>
      <w:r w:rsidRPr="00116AE6">
        <w:rPr>
          <w:b/>
          <w:i/>
        </w:rPr>
        <w:t xml:space="preserve"> обучения по дисциплине (модулю)</w:t>
      </w:r>
      <w:r w:rsidR="00386403" w:rsidRPr="00116AE6">
        <w:rPr>
          <w:b/>
          <w:i/>
        </w:rPr>
        <w:t xml:space="preserve">, </w:t>
      </w:r>
      <w:r w:rsidR="00386403" w:rsidRPr="00116AE6">
        <w:rPr>
          <w:b/>
          <w:i/>
        </w:rPr>
        <w:lastRenderedPageBreak/>
        <w:t>соотнесенных с планируемыми результатами освоения образовательной программы</w:t>
      </w:r>
    </w:p>
    <w:p w:rsidR="001016D7" w:rsidRPr="00116AE6" w:rsidRDefault="001016D7" w:rsidP="00116AE6">
      <w:pPr>
        <w:pStyle w:val="aa"/>
        <w:jc w:val="both"/>
      </w:pPr>
    </w:p>
    <w:tbl>
      <w:tblPr>
        <w:tblStyle w:val="a9"/>
        <w:tblW w:w="0" w:type="auto"/>
        <w:tblInd w:w="360" w:type="dxa"/>
        <w:tblLayout w:type="fixed"/>
        <w:tblLook w:val="04A0" w:firstRow="1" w:lastRow="0" w:firstColumn="1" w:lastColumn="0" w:noHBand="0" w:noVBand="1"/>
      </w:tblPr>
      <w:tblGrid>
        <w:gridCol w:w="1733"/>
        <w:gridCol w:w="2410"/>
        <w:gridCol w:w="5352"/>
      </w:tblGrid>
      <w:tr w:rsidR="00386403" w:rsidRPr="00116AE6" w:rsidTr="00DB77A2">
        <w:tc>
          <w:tcPr>
            <w:tcW w:w="1733" w:type="dxa"/>
          </w:tcPr>
          <w:p w:rsidR="00386403" w:rsidRPr="00116AE6" w:rsidRDefault="00386403" w:rsidP="00116AE6">
            <w:pPr>
              <w:jc w:val="center"/>
            </w:pPr>
            <w:r w:rsidRPr="00116AE6">
              <w:t>Компетенция</w:t>
            </w:r>
          </w:p>
        </w:tc>
        <w:tc>
          <w:tcPr>
            <w:tcW w:w="2410" w:type="dxa"/>
          </w:tcPr>
          <w:p w:rsidR="00386403" w:rsidRPr="00116AE6" w:rsidRDefault="00386403" w:rsidP="00116AE6">
            <w:pPr>
              <w:jc w:val="both"/>
            </w:pPr>
            <w:r w:rsidRPr="00116AE6">
              <w:t>Вклад дисциплины в формирование компетенции</w:t>
            </w:r>
          </w:p>
        </w:tc>
        <w:tc>
          <w:tcPr>
            <w:tcW w:w="5352" w:type="dxa"/>
          </w:tcPr>
          <w:p w:rsidR="00386403" w:rsidRPr="00116AE6" w:rsidRDefault="00386403" w:rsidP="00116AE6">
            <w:pPr>
              <w:jc w:val="both"/>
            </w:pPr>
            <w:r w:rsidRPr="00116AE6">
              <w:t>Планируемые результаты обучения по дисциплине</w:t>
            </w:r>
          </w:p>
        </w:tc>
      </w:tr>
      <w:tr w:rsidR="00386403" w:rsidRPr="00116AE6" w:rsidTr="00DB77A2">
        <w:tc>
          <w:tcPr>
            <w:tcW w:w="1733" w:type="dxa"/>
          </w:tcPr>
          <w:p w:rsidR="007F59E1" w:rsidRPr="00116AE6" w:rsidRDefault="005A3B2C" w:rsidP="00116AE6">
            <w:pPr>
              <w:widowControl/>
              <w:autoSpaceDE/>
              <w:autoSpaceDN/>
              <w:adjustRightInd/>
              <w:jc w:val="both"/>
              <w:rPr>
                <w:color w:val="000000"/>
              </w:rPr>
            </w:pPr>
            <w:r w:rsidRPr="00116AE6">
              <w:rPr>
                <w:color w:val="000000"/>
              </w:rPr>
              <w:t>ОК-6</w:t>
            </w:r>
          </w:p>
          <w:p w:rsidR="007F59E1" w:rsidRPr="00116AE6" w:rsidRDefault="007F59E1" w:rsidP="00116AE6">
            <w:pPr>
              <w:widowControl/>
              <w:autoSpaceDE/>
              <w:autoSpaceDN/>
              <w:adjustRightInd/>
              <w:jc w:val="both"/>
              <w:rPr>
                <w:color w:val="000000"/>
              </w:rPr>
            </w:pPr>
            <w:r w:rsidRPr="00116AE6">
              <w:rPr>
                <w:color w:val="000000"/>
              </w:rPr>
              <w:t>сп</w:t>
            </w:r>
            <w:r w:rsidR="005A3B2C" w:rsidRPr="00116AE6">
              <w:rPr>
                <w:color w:val="000000"/>
              </w:rPr>
              <w:t>особностью использовать основы правовых знаний</w:t>
            </w:r>
            <w:r w:rsidRPr="00116AE6">
              <w:rPr>
                <w:color w:val="000000"/>
              </w:rPr>
              <w:t xml:space="preserve"> в различных сферах деятельности</w:t>
            </w:r>
          </w:p>
          <w:p w:rsidR="00386403" w:rsidRPr="00116AE6" w:rsidRDefault="00386403" w:rsidP="00116AE6">
            <w:pPr>
              <w:jc w:val="both"/>
            </w:pPr>
          </w:p>
        </w:tc>
        <w:tc>
          <w:tcPr>
            <w:tcW w:w="2410" w:type="dxa"/>
          </w:tcPr>
          <w:p w:rsidR="00386403" w:rsidRPr="00116AE6" w:rsidRDefault="0060077E" w:rsidP="00116AE6">
            <w:pPr>
              <w:jc w:val="both"/>
            </w:pPr>
            <w:r w:rsidRPr="00116AE6">
              <w:t>Дисциплина формирует способность использовать основы правовых знаний в различных сферах деятельности</w:t>
            </w:r>
          </w:p>
        </w:tc>
        <w:tc>
          <w:tcPr>
            <w:tcW w:w="5352" w:type="dxa"/>
          </w:tcPr>
          <w:p w:rsidR="0060077E" w:rsidRPr="00116AE6" w:rsidRDefault="0060077E" w:rsidP="00116AE6">
            <w:pPr>
              <w:rPr>
                <w:b/>
              </w:rPr>
            </w:pPr>
            <w:r w:rsidRPr="00116AE6">
              <w:rPr>
                <w:b/>
              </w:rPr>
              <w:t>Знать:</w:t>
            </w:r>
          </w:p>
          <w:p w:rsidR="0060077E" w:rsidRPr="00116AE6" w:rsidRDefault="0060077E" w:rsidP="00116AE6">
            <w:r w:rsidRPr="00116AE6">
              <w:t>- основы теории государства и права;</w:t>
            </w:r>
          </w:p>
          <w:p w:rsidR="0060077E" w:rsidRPr="00116AE6" w:rsidRDefault="0060077E" w:rsidP="00116AE6">
            <w:r w:rsidRPr="00116AE6">
              <w:t>-основы конституционного права;</w:t>
            </w:r>
          </w:p>
          <w:p w:rsidR="0060077E" w:rsidRPr="00116AE6" w:rsidRDefault="0060077E" w:rsidP="00116AE6">
            <w:r w:rsidRPr="00116AE6">
              <w:t>- основы гражданского права;</w:t>
            </w:r>
          </w:p>
          <w:p w:rsidR="0060077E" w:rsidRPr="00116AE6" w:rsidRDefault="0060077E" w:rsidP="00116AE6">
            <w:r w:rsidRPr="00116AE6">
              <w:t>- основы трудового права;</w:t>
            </w:r>
          </w:p>
          <w:p w:rsidR="0060077E" w:rsidRPr="00116AE6" w:rsidRDefault="0060077E" w:rsidP="00116AE6">
            <w:r w:rsidRPr="00116AE6">
              <w:t>- основы уголовного права;</w:t>
            </w:r>
          </w:p>
          <w:p w:rsidR="0060077E" w:rsidRPr="00116AE6" w:rsidRDefault="0060077E" w:rsidP="00116AE6">
            <w:r w:rsidRPr="00116AE6">
              <w:t>-основы административного права;</w:t>
            </w:r>
          </w:p>
          <w:p w:rsidR="00773DBC" w:rsidRPr="00116AE6" w:rsidRDefault="0060077E" w:rsidP="00116AE6">
            <w:pPr>
              <w:jc w:val="both"/>
            </w:pPr>
            <w:r w:rsidRPr="00116AE6">
              <w:t>-правовые основы профессиональной деятельности</w:t>
            </w:r>
          </w:p>
          <w:p w:rsidR="0060077E" w:rsidRPr="00116AE6" w:rsidRDefault="0060077E" w:rsidP="00116AE6">
            <w:pPr>
              <w:rPr>
                <w:b/>
              </w:rPr>
            </w:pPr>
            <w:r w:rsidRPr="00116AE6">
              <w:rPr>
                <w:b/>
              </w:rPr>
              <w:t>Уметь:</w:t>
            </w:r>
          </w:p>
          <w:p w:rsidR="0060077E" w:rsidRPr="00116AE6" w:rsidRDefault="0060077E" w:rsidP="00116AE6">
            <w:r w:rsidRPr="00116AE6">
              <w:t>- находить и использовать основные правовые нормы различных отраслей права при решении социальных и профессиональных задач;</w:t>
            </w:r>
          </w:p>
          <w:p w:rsidR="0060077E" w:rsidRPr="00116AE6" w:rsidRDefault="0060077E" w:rsidP="00116AE6">
            <w:r w:rsidRPr="00116AE6">
              <w:t>- разрабатывать предложения и рекомендации по решению правовых  проблем в различных сферах деятельности;</w:t>
            </w:r>
          </w:p>
          <w:p w:rsidR="0060077E" w:rsidRPr="00116AE6" w:rsidRDefault="0060077E" w:rsidP="00116AE6">
            <w:pPr>
              <w:jc w:val="both"/>
            </w:pPr>
            <w:r w:rsidRPr="00116AE6">
              <w:t>- свободно оперировать юридическими понятиями и категориями, в том числе в установленной сфере деятельности</w:t>
            </w:r>
          </w:p>
          <w:p w:rsidR="0060077E" w:rsidRPr="00116AE6" w:rsidRDefault="0060077E" w:rsidP="00116AE6">
            <w:pPr>
              <w:rPr>
                <w:b/>
              </w:rPr>
            </w:pPr>
            <w:r w:rsidRPr="00116AE6">
              <w:rPr>
                <w:b/>
              </w:rPr>
              <w:t>Владеть:</w:t>
            </w:r>
          </w:p>
          <w:p w:rsidR="0060077E" w:rsidRPr="00116AE6" w:rsidRDefault="0060077E" w:rsidP="00116AE6">
            <w:r w:rsidRPr="00116AE6">
              <w:t>- понятийным аппаратом отраслей права, их важнейшими категориями;</w:t>
            </w:r>
          </w:p>
          <w:p w:rsidR="0060077E" w:rsidRPr="00116AE6" w:rsidRDefault="0060077E" w:rsidP="00116AE6">
            <w:r w:rsidRPr="00116AE6">
              <w:t xml:space="preserve">- приемами и навыками по анализу, восприятию правовой  информации; </w:t>
            </w:r>
          </w:p>
          <w:p w:rsidR="0060077E" w:rsidRPr="00116AE6" w:rsidRDefault="0060077E" w:rsidP="00116AE6">
            <w:r w:rsidRPr="00116AE6">
              <w:t>- навыками работы с правовыми актами;</w:t>
            </w:r>
          </w:p>
          <w:p w:rsidR="0060077E" w:rsidRPr="00116AE6" w:rsidRDefault="0060077E" w:rsidP="00116AE6">
            <w:r w:rsidRPr="00116AE6">
              <w:t>- навыками работы с правовыми информационно-поисковыми и информационно-справочными системами и базами данных, используемыми в профессиональной деятельности Гарант, КонсультантПлюс;</w:t>
            </w:r>
          </w:p>
          <w:p w:rsidR="0060077E" w:rsidRPr="00116AE6" w:rsidRDefault="0060077E" w:rsidP="00116AE6">
            <w:pPr>
              <w:jc w:val="both"/>
            </w:pPr>
            <w:r w:rsidRPr="00116AE6">
              <w:t>-навыками составления  юридических документов в различных сферах деятельности, в том числе в своей сфере деятельности.</w:t>
            </w:r>
          </w:p>
        </w:tc>
      </w:tr>
    </w:tbl>
    <w:p w:rsidR="001016D7" w:rsidRPr="00116AE6" w:rsidRDefault="001016D7" w:rsidP="00116AE6">
      <w:pPr>
        <w:ind w:left="360"/>
        <w:jc w:val="both"/>
      </w:pPr>
    </w:p>
    <w:p w:rsidR="00227664" w:rsidRPr="00116AE6" w:rsidRDefault="00227664" w:rsidP="00116AE6">
      <w:pPr>
        <w:ind w:left="360"/>
        <w:jc w:val="both"/>
      </w:pPr>
    </w:p>
    <w:p w:rsidR="001016D7" w:rsidRPr="00116AE6" w:rsidRDefault="001012D2" w:rsidP="00116AE6">
      <w:pPr>
        <w:pStyle w:val="aa"/>
        <w:numPr>
          <w:ilvl w:val="0"/>
          <w:numId w:val="1"/>
        </w:numPr>
        <w:jc w:val="both"/>
        <w:rPr>
          <w:b/>
          <w:i/>
        </w:rPr>
      </w:pPr>
      <w:r w:rsidRPr="00116AE6">
        <w:rPr>
          <w:b/>
          <w:i/>
        </w:rPr>
        <w:t>Место дисциплины (модуля) в структуре образовательной программы</w:t>
      </w:r>
    </w:p>
    <w:p w:rsidR="007F6D04" w:rsidRPr="00116AE6" w:rsidRDefault="001012D2" w:rsidP="000003E1">
      <w:pPr>
        <w:ind w:firstLine="709"/>
        <w:jc w:val="both"/>
        <w:rPr>
          <w:color w:val="000000"/>
        </w:rPr>
      </w:pPr>
      <w:r w:rsidRPr="00116AE6">
        <w:t xml:space="preserve">Дисциплина относится к </w:t>
      </w:r>
      <w:r w:rsidR="00E6274F" w:rsidRPr="00116AE6">
        <w:t>базовой</w:t>
      </w:r>
      <w:r w:rsidRPr="00116AE6">
        <w:t xml:space="preserve"> части блока 1 «Дисциплины (модули)».</w:t>
      </w:r>
    </w:p>
    <w:p w:rsidR="0037016A" w:rsidRPr="00116AE6" w:rsidRDefault="0037016A" w:rsidP="000003E1">
      <w:pPr>
        <w:ind w:firstLine="709"/>
        <w:jc w:val="both"/>
      </w:pPr>
    </w:p>
    <w:p w:rsidR="0037016A" w:rsidRPr="00116AE6" w:rsidRDefault="0037016A" w:rsidP="000003E1">
      <w:pPr>
        <w:pStyle w:val="33"/>
        <w:shd w:val="clear" w:color="auto" w:fill="auto"/>
        <w:spacing w:line="240" w:lineRule="auto"/>
        <w:ind w:firstLine="709"/>
        <w:jc w:val="both"/>
        <w:rPr>
          <w:sz w:val="24"/>
          <w:szCs w:val="24"/>
        </w:rPr>
      </w:pPr>
      <w:r w:rsidRPr="00116AE6">
        <w:rPr>
          <w:sz w:val="24"/>
          <w:szCs w:val="24"/>
        </w:rPr>
        <w:t>Дисциплина находится в логической и содержательно-методической</w:t>
      </w:r>
      <w:r w:rsidR="00937296" w:rsidRPr="00116AE6">
        <w:rPr>
          <w:sz w:val="24"/>
          <w:szCs w:val="24"/>
        </w:rPr>
        <w:t xml:space="preserve"> взаимосвязи с другими частями </w:t>
      </w:r>
      <w:r w:rsidRPr="00116AE6">
        <w:rPr>
          <w:sz w:val="24"/>
          <w:szCs w:val="24"/>
        </w:rPr>
        <w:t xml:space="preserve">ОП </w:t>
      </w:r>
      <w:r w:rsidR="007F6D04" w:rsidRPr="00116AE6">
        <w:rPr>
          <w:sz w:val="24"/>
          <w:szCs w:val="24"/>
        </w:rPr>
        <w:t xml:space="preserve">и изучается параллельно с </w:t>
      </w:r>
      <w:r w:rsidR="00360625" w:rsidRPr="00116AE6">
        <w:rPr>
          <w:sz w:val="24"/>
          <w:szCs w:val="24"/>
        </w:rPr>
        <w:t>таки</w:t>
      </w:r>
      <w:r w:rsidR="007F6D04" w:rsidRPr="00116AE6">
        <w:rPr>
          <w:sz w:val="24"/>
          <w:szCs w:val="24"/>
        </w:rPr>
        <w:t xml:space="preserve">ми </w:t>
      </w:r>
      <w:r w:rsidRPr="00116AE6">
        <w:rPr>
          <w:sz w:val="24"/>
          <w:szCs w:val="24"/>
        </w:rPr>
        <w:t>дисциплин</w:t>
      </w:r>
      <w:r w:rsidR="00386403" w:rsidRPr="00116AE6">
        <w:rPr>
          <w:sz w:val="24"/>
          <w:szCs w:val="24"/>
        </w:rPr>
        <w:t>ами</w:t>
      </w:r>
      <w:r w:rsidRPr="00116AE6">
        <w:rPr>
          <w:sz w:val="24"/>
          <w:szCs w:val="24"/>
        </w:rPr>
        <w:t xml:space="preserve">, как: </w:t>
      </w:r>
      <w:r w:rsidR="002E0FDA" w:rsidRPr="00116AE6">
        <w:rPr>
          <w:sz w:val="24"/>
          <w:szCs w:val="24"/>
        </w:rPr>
        <w:t>«Философия», «История», «Психология»</w:t>
      </w:r>
    </w:p>
    <w:p w:rsidR="0037016A" w:rsidRDefault="0037016A" w:rsidP="000003E1">
      <w:pPr>
        <w:ind w:firstLine="709"/>
        <w:jc w:val="both"/>
      </w:pPr>
      <w:r w:rsidRPr="00116AE6">
        <w:t>Освоение дисциплины «</w:t>
      </w:r>
      <w:r w:rsidR="002E0FDA" w:rsidRPr="00116AE6">
        <w:t>Правоведение</w:t>
      </w:r>
      <w:r w:rsidRPr="00116AE6">
        <w:t xml:space="preserve">» является необходимой основой для изучения </w:t>
      </w:r>
      <w:r w:rsidR="00837001" w:rsidRPr="00116AE6">
        <w:t>дисциплин</w:t>
      </w:r>
      <w:r w:rsidR="00B82C7F">
        <w:t xml:space="preserve"> </w:t>
      </w:r>
      <w:r w:rsidR="00937296" w:rsidRPr="00116AE6">
        <w:t>«</w:t>
      </w:r>
      <w:r w:rsidR="005A3B2C" w:rsidRPr="00116AE6">
        <w:t>Финансовое и предпринимательское право</w:t>
      </w:r>
      <w:r w:rsidR="00837001" w:rsidRPr="00116AE6">
        <w:t>»</w:t>
      </w:r>
      <w:r w:rsidR="005A3B2C" w:rsidRPr="00116AE6">
        <w:t>, «Основы предпринимательской деятельности»</w:t>
      </w:r>
      <w:r w:rsidRPr="00116AE6">
        <w:t>.</w:t>
      </w:r>
    </w:p>
    <w:p w:rsidR="000003E1" w:rsidRPr="00116AE6" w:rsidRDefault="000003E1" w:rsidP="000003E1">
      <w:pPr>
        <w:ind w:firstLine="709"/>
        <w:jc w:val="both"/>
      </w:pPr>
    </w:p>
    <w:p w:rsidR="005A3B2C" w:rsidRPr="00116AE6" w:rsidRDefault="005A3B2C" w:rsidP="000003E1">
      <w:pPr>
        <w:ind w:firstLine="709"/>
        <w:jc w:val="both"/>
      </w:pPr>
      <w:r w:rsidRPr="00116AE6">
        <w:t xml:space="preserve">Изучение дисциплины позволит обучающимся  реализовывать </w:t>
      </w:r>
      <w:r w:rsidR="00B82C7F" w:rsidRPr="00B82C7F">
        <w:t xml:space="preserve">общекультурные,  </w:t>
      </w:r>
      <w:r w:rsidR="00B82C7F" w:rsidRPr="00B82C7F">
        <w:lastRenderedPageBreak/>
        <w:t>общепрофессиональные и профессиональные</w:t>
      </w:r>
      <w:r w:rsidRPr="00116AE6">
        <w:t xml:space="preserve"> компетенции в экономической сфере деятельности.</w:t>
      </w:r>
    </w:p>
    <w:p w:rsidR="005A3B2C" w:rsidRPr="00116AE6" w:rsidRDefault="005A3B2C" w:rsidP="000003E1">
      <w:pPr>
        <w:ind w:firstLine="709"/>
        <w:jc w:val="both"/>
      </w:pPr>
      <w:r w:rsidRPr="00116AE6">
        <w:t xml:space="preserve">В частности, выпускник, освоивший программу бакалавриата, в соответствии с расчетно-экономическим видом деятельности, должен быть готов решать следующие профессиональные задачи: </w:t>
      </w:r>
    </w:p>
    <w:p w:rsidR="005A3B2C" w:rsidRPr="00116AE6" w:rsidRDefault="005A3B2C" w:rsidP="000003E1">
      <w:pPr>
        <w:ind w:firstLine="709"/>
        <w:jc w:val="both"/>
      </w:pPr>
      <w:r w:rsidRPr="00116AE6">
        <w:t>подготовка исходных данных для проведения расчетов экономических и социально-экономических показателей, характеризующих деятельность хозяйствующих субъектов;</w:t>
      </w:r>
    </w:p>
    <w:p w:rsidR="005A3B2C" w:rsidRPr="00116AE6" w:rsidRDefault="005A3B2C" w:rsidP="000003E1">
      <w:pPr>
        <w:ind w:firstLine="709"/>
        <w:jc w:val="both"/>
      </w:pPr>
      <w:r w:rsidRPr="00116AE6">
        <w:t>проведение расчетов экономических и социально-экономических показателей на основе типовых методик с учетом действующей нормативно-правовой базы;</w:t>
      </w:r>
    </w:p>
    <w:p w:rsidR="005A3B2C" w:rsidRPr="00116AE6" w:rsidRDefault="005A3B2C" w:rsidP="000003E1">
      <w:pPr>
        <w:ind w:firstLine="709"/>
        <w:jc w:val="both"/>
      </w:pPr>
      <w:r w:rsidRPr="00116AE6">
        <w:t>разработка экономических разделов планов предприятий различных форм собственности, организаций, ведомств.</w:t>
      </w:r>
    </w:p>
    <w:p w:rsidR="00240E35" w:rsidRPr="00240E35" w:rsidRDefault="00240E35" w:rsidP="00240E35">
      <w:pPr>
        <w:ind w:firstLine="709"/>
        <w:jc w:val="both"/>
      </w:pPr>
      <w:r>
        <w:t>Дисциплина</w:t>
      </w:r>
      <w:r w:rsidRPr="00240E35">
        <w:t xml:space="preserve"> в рамках </w:t>
      </w:r>
      <w:r w:rsidRPr="00240E35">
        <w:rPr>
          <w:b/>
        </w:rPr>
        <w:t>воспитательной работы</w:t>
      </w:r>
      <w:r w:rsidRPr="00240E35">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60C32" w:rsidRDefault="00760C32" w:rsidP="00116AE6">
      <w:pPr>
        <w:ind w:firstLine="709"/>
        <w:jc w:val="both"/>
      </w:pPr>
    </w:p>
    <w:p w:rsidR="000003E1" w:rsidRPr="00116AE6" w:rsidRDefault="000003E1" w:rsidP="00116AE6">
      <w:pPr>
        <w:ind w:firstLine="709"/>
        <w:jc w:val="both"/>
      </w:pPr>
    </w:p>
    <w:p w:rsidR="001016D7" w:rsidRPr="00116AE6" w:rsidRDefault="001012D2" w:rsidP="00116AE6">
      <w:pPr>
        <w:pStyle w:val="aa"/>
        <w:numPr>
          <w:ilvl w:val="0"/>
          <w:numId w:val="1"/>
        </w:numPr>
        <w:jc w:val="both"/>
        <w:rPr>
          <w:b/>
          <w:i/>
        </w:rPr>
      </w:pPr>
      <w:r w:rsidRPr="00116AE6">
        <w:rPr>
          <w:b/>
          <w:i/>
        </w:rPr>
        <w:t>Объем дисциплины</w:t>
      </w:r>
    </w:p>
    <w:p w:rsidR="0047259A" w:rsidRPr="00116AE6" w:rsidRDefault="0047259A" w:rsidP="00116AE6">
      <w:pPr>
        <w:pStyle w:val="aa"/>
        <w:jc w:val="both"/>
        <w:rPr>
          <w:b/>
          <w:i/>
        </w:rPr>
      </w:pPr>
    </w:p>
    <w:tbl>
      <w:tblPr>
        <w:tblStyle w:val="a9"/>
        <w:tblW w:w="0" w:type="auto"/>
        <w:tblLook w:val="04A0" w:firstRow="1" w:lastRow="0" w:firstColumn="1" w:lastColumn="0" w:noHBand="0" w:noVBand="1"/>
      </w:tblPr>
      <w:tblGrid>
        <w:gridCol w:w="250"/>
        <w:gridCol w:w="5954"/>
        <w:gridCol w:w="1701"/>
        <w:gridCol w:w="1666"/>
      </w:tblGrid>
      <w:tr w:rsidR="0047259A" w:rsidRPr="00116AE6" w:rsidTr="00F50FCF">
        <w:tc>
          <w:tcPr>
            <w:tcW w:w="6204" w:type="dxa"/>
            <w:gridSpan w:val="2"/>
            <w:vMerge w:val="restart"/>
          </w:tcPr>
          <w:p w:rsidR="0047259A" w:rsidRPr="00116AE6" w:rsidRDefault="0047259A" w:rsidP="00116AE6">
            <w:pPr>
              <w:jc w:val="center"/>
              <w:rPr>
                <w:b/>
                <w:i/>
              </w:rPr>
            </w:pPr>
            <w:r w:rsidRPr="00116AE6">
              <w:rPr>
                <w:b/>
                <w:i/>
              </w:rPr>
              <w:t>Виды учебной работы</w:t>
            </w:r>
          </w:p>
        </w:tc>
        <w:tc>
          <w:tcPr>
            <w:tcW w:w="3367" w:type="dxa"/>
            <w:gridSpan w:val="2"/>
          </w:tcPr>
          <w:p w:rsidR="0047259A" w:rsidRPr="00116AE6" w:rsidRDefault="0047259A" w:rsidP="00116AE6">
            <w:pPr>
              <w:jc w:val="center"/>
              <w:rPr>
                <w:b/>
                <w:i/>
              </w:rPr>
            </w:pPr>
            <w:r w:rsidRPr="00116AE6">
              <w:rPr>
                <w:b/>
                <w:i/>
              </w:rPr>
              <w:t>Формы обучения</w:t>
            </w:r>
          </w:p>
        </w:tc>
      </w:tr>
      <w:tr w:rsidR="0047259A" w:rsidRPr="00116AE6" w:rsidTr="001012D2">
        <w:tc>
          <w:tcPr>
            <w:tcW w:w="6204" w:type="dxa"/>
            <w:gridSpan w:val="2"/>
            <w:vMerge/>
          </w:tcPr>
          <w:p w:rsidR="0047259A" w:rsidRPr="00116AE6" w:rsidRDefault="0047259A" w:rsidP="00116AE6">
            <w:pPr>
              <w:jc w:val="center"/>
              <w:rPr>
                <w:b/>
                <w:i/>
              </w:rPr>
            </w:pPr>
          </w:p>
        </w:tc>
        <w:tc>
          <w:tcPr>
            <w:tcW w:w="1701" w:type="dxa"/>
          </w:tcPr>
          <w:p w:rsidR="0047259A" w:rsidRPr="00116AE6" w:rsidRDefault="0047259A" w:rsidP="00116AE6">
            <w:pPr>
              <w:jc w:val="center"/>
              <w:rPr>
                <w:b/>
                <w:i/>
              </w:rPr>
            </w:pPr>
            <w:r w:rsidRPr="00116AE6">
              <w:rPr>
                <w:b/>
                <w:i/>
              </w:rPr>
              <w:t>Очная</w:t>
            </w:r>
          </w:p>
        </w:tc>
        <w:tc>
          <w:tcPr>
            <w:tcW w:w="1666" w:type="dxa"/>
          </w:tcPr>
          <w:p w:rsidR="0047259A" w:rsidRPr="00116AE6" w:rsidRDefault="0047259A" w:rsidP="00116AE6">
            <w:pPr>
              <w:jc w:val="center"/>
              <w:rPr>
                <w:b/>
                <w:i/>
              </w:rPr>
            </w:pPr>
            <w:r w:rsidRPr="00116AE6">
              <w:rPr>
                <w:b/>
                <w:i/>
              </w:rPr>
              <w:t>Заочная</w:t>
            </w:r>
          </w:p>
        </w:tc>
      </w:tr>
      <w:tr w:rsidR="001A07F8" w:rsidRPr="00116AE6" w:rsidTr="001012D2">
        <w:tc>
          <w:tcPr>
            <w:tcW w:w="6204" w:type="dxa"/>
            <w:gridSpan w:val="2"/>
          </w:tcPr>
          <w:p w:rsidR="001A07F8" w:rsidRPr="00116AE6" w:rsidRDefault="001A07F8" w:rsidP="00116AE6">
            <w:pPr>
              <w:jc w:val="both"/>
            </w:pPr>
            <w:r w:rsidRPr="00116AE6">
              <w:rPr>
                <w:b/>
              </w:rPr>
              <w:t>Общая трудоемкость</w:t>
            </w:r>
            <w:r w:rsidRPr="00116AE6">
              <w:t>: зачетные единицы/часы</w:t>
            </w:r>
          </w:p>
        </w:tc>
        <w:tc>
          <w:tcPr>
            <w:tcW w:w="1701" w:type="dxa"/>
          </w:tcPr>
          <w:p w:rsidR="001A07F8" w:rsidRPr="00116AE6" w:rsidRDefault="001A07F8" w:rsidP="00116AE6">
            <w:pPr>
              <w:jc w:val="center"/>
            </w:pPr>
            <w:r w:rsidRPr="00116AE6">
              <w:t>180 (5 зет)</w:t>
            </w:r>
          </w:p>
        </w:tc>
        <w:tc>
          <w:tcPr>
            <w:tcW w:w="1666" w:type="dxa"/>
          </w:tcPr>
          <w:p w:rsidR="001A07F8" w:rsidRPr="00116AE6" w:rsidRDefault="001A07F8" w:rsidP="00116AE6">
            <w:pPr>
              <w:jc w:val="center"/>
            </w:pPr>
            <w:r w:rsidRPr="00116AE6">
              <w:t>180 (5 зет)</w:t>
            </w:r>
          </w:p>
        </w:tc>
      </w:tr>
      <w:tr w:rsidR="001A07F8" w:rsidRPr="00116AE6" w:rsidTr="001012D2">
        <w:tc>
          <w:tcPr>
            <w:tcW w:w="6204" w:type="dxa"/>
            <w:gridSpan w:val="2"/>
          </w:tcPr>
          <w:p w:rsidR="001A07F8" w:rsidRPr="00116AE6" w:rsidRDefault="001A07F8" w:rsidP="00116AE6">
            <w:pPr>
              <w:jc w:val="both"/>
            </w:pPr>
            <w:r w:rsidRPr="00116AE6">
              <w:rPr>
                <w:b/>
              </w:rPr>
              <w:t>Контактная работас преподавателем</w:t>
            </w:r>
            <w:r w:rsidRPr="00116AE6">
              <w:t xml:space="preserve"> (всего):</w:t>
            </w:r>
          </w:p>
        </w:tc>
        <w:tc>
          <w:tcPr>
            <w:tcW w:w="1701" w:type="dxa"/>
          </w:tcPr>
          <w:p w:rsidR="001A07F8" w:rsidRPr="00116AE6" w:rsidRDefault="001A07F8" w:rsidP="00116AE6">
            <w:pPr>
              <w:jc w:val="center"/>
              <w:rPr>
                <w:lang w:val="en-US"/>
              </w:rPr>
            </w:pPr>
            <w:r w:rsidRPr="00116AE6">
              <w:t>88</w:t>
            </w:r>
          </w:p>
        </w:tc>
        <w:tc>
          <w:tcPr>
            <w:tcW w:w="1666" w:type="dxa"/>
          </w:tcPr>
          <w:p w:rsidR="001A07F8" w:rsidRPr="00116AE6" w:rsidRDefault="001A07F8" w:rsidP="00116AE6">
            <w:pPr>
              <w:jc w:val="center"/>
            </w:pPr>
            <w:r w:rsidRPr="00116AE6">
              <w:t>16</w:t>
            </w:r>
          </w:p>
        </w:tc>
      </w:tr>
      <w:tr w:rsidR="001A07F8" w:rsidRPr="00116AE6" w:rsidTr="00446E62">
        <w:tc>
          <w:tcPr>
            <w:tcW w:w="250" w:type="dxa"/>
            <w:vMerge w:val="restart"/>
          </w:tcPr>
          <w:p w:rsidR="001A07F8" w:rsidRPr="00116AE6" w:rsidRDefault="001A07F8" w:rsidP="00116AE6">
            <w:pPr>
              <w:jc w:val="both"/>
            </w:pPr>
          </w:p>
        </w:tc>
        <w:tc>
          <w:tcPr>
            <w:tcW w:w="5954" w:type="dxa"/>
          </w:tcPr>
          <w:p w:rsidR="001A07F8" w:rsidRPr="00116AE6" w:rsidRDefault="001A07F8" w:rsidP="00116AE6">
            <w:pPr>
              <w:jc w:val="both"/>
            </w:pPr>
            <w:r w:rsidRPr="00116AE6">
              <w:t>Лекции (ЛК)</w:t>
            </w:r>
          </w:p>
        </w:tc>
        <w:tc>
          <w:tcPr>
            <w:tcW w:w="1701" w:type="dxa"/>
          </w:tcPr>
          <w:p w:rsidR="001A07F8" w:rsidRPr="00116AE6" w:rsidRDefault="001A07F8" w:rsidP="00116AE6">
            <w:pPr>
              <w:jc w:val="center"/>
            </w:pPr>
            <w:r w:rsidRPr="00116AE6">
              <w:t>44</w:t>
            </w:r>
          </w:p>
        </w:tc>
        <w:tc>
          <w:tcPr>
            <w:tcW w:w="1666" w:type="dxa"/>
          </w:tcPr>
          <w:p w:rsidR="001A07F8" w:rsidRPr="00116AE6" w:rsidRDefault="001A07F8" w:rsidP="00116AE6">
            <w:pPr>
              <w:jc w:val="center"/>
            </w:pPr>
            <w:r w:rsidRPr="00116AE6">
              <w:t>8</w:t>
            </w:r>
          </w:p>
        </w:tc>
      </w:tr>
      <w:tr w:rsidR="001A07F8" w:rsidRPr="00116AE6" w:rsidTr="00446E62">
        <w:tc>
          <w:tcPr>
            <w:tcW w:w="250" w:type="dxa"/>
            <w:vMerge/>
          </w:tcPr>
          <w:p w:rsidR="001A07F8" w:rsidRPr="00116AE6" w:rsidRDefault="001A07F8" w:rsidP="00116AE6">
            <w:pPr>
              <w:jc w:val="both"/>
            </w:pPr>
          </w:p>
        </w:tc>
        <w:tc>
          <w:tcPr>
            <w:tcW w:w="5954" w:type="dxa"/>
          </w:tcPr>
          <w:p w:rsidR="001A07F8" w:rsidRPr="00116AE6" w:rsidRDefault="001A07F8" w:rsidP="00116AE6">
            <w:pPr>
              <w:jc w:val="both"/>
            </w:pPr>
            <w:r w:rsidRPr="00116AE6">
              <w:t>Практические занятия (ПЗ)</w:t>
            </w:r>
          </w:p>
        </w:tc>
        <w:tc>
          <w:tcPr>
            <w:tcW w:w="1701" w:type="dxa"/>
          </w:tcPr>
          <w:p w:rsidR="001A07F8" w:rsidRPr="00116AE6" w:rsidRDefault="001A07F8" w:rsidP="00116AE6">
            <w:pPr>
              <w:jc w:val="center"/>
            </w:pPr>
            <w:r w:rsidRPr="00116AE6">
              <w:t>44</w:t>
            </w:r>
          </w:p>
        </w:tc>
        <w:tc>
          <w:tcPr>
            <w:tcW w:w="1666" w:type="dxa"/>
          </w:tcPr>
          <w:p w:rsidR="001A07F8" w:rsidRPr="00116AE6" w:rsidRDefault="001A07F8" w:rsidP="00116AE6">
            <w:pPr>
              <w:jc w:val="center"/>
            </w:pPr>
            <w:r w:rsidRPr="00116AE6">
              <w:t>8</w:t>
            </w:r>
          </w:p>
        </w:tc>
      </w:tr>
      <w:tr w:rsidR="001A07F8" w:rsidRPr="00116AE6" w:rsidTr="00446E62">
        <w:tc>
          <w:tcPr>
            <w:tcW w:w="250" w:type="dxa"/>
            <w:vMerge/>
          </w:tcPr>
          <w:p w:rsidR="001A07F8" w:rsidRPr="00116AE6" w:rsidRDefault="001A07F8" w:rsidP="00116AE6">
            <w:pPr>
              <w:jc w:val="both"/>
            </w:pPr>
          </w:p>
        </w:tc>
        <w:tc>
          <w:tcPr>
            <w:tcW w:w="5954" w:type="dxa"/>
          </w:tcPr>
          <w:p w:rsidR="001A07F8" w:rsidRPr="00116AE6" w:rsidRDefault="001A07F8" w:rsidP="00116AE6">
            <w:pPr>
              <w:jc w:val="both"/>
            </w:pPr>
            <w:r w:rsidRPr="00116AE6">
              <w:t>Семинарские занятия (СЗ)</w:t>
            </w:r>
          </w:p>
        </w:tc>
        <w:tc>
          <w:tcPr>
            <w:tcW w:w="1701" w:type="dxa"/>
          </w:tcPr>
          <w:p w:rsidR="001A07F8" w:rsidRPr="00116AE6" w:rsidRDefault="001A07F8" w:rsidP="00116AE6">
            <w:pPr>
              <w:jc w:val="center"/>
            </w:pPr>
          </w:p>
        </w:tc>
        <w:tc>
          <w:tcPr>
            <w:tcW w:w="1666" w:type="dxa"/>
          </w:tcPr>
          <w:p w:rsidR="001A07F8" w:rsidRPr="00116AE6" w:rsidRDefault="001A07F8" w:rsidP="00116AE6">
            <w:pPr>
              <w:jc w:val="center"/>
            </w:pPr>
          </w:p>
        </w:tc>
      </w:tr>
      <w:tr w:rsidR="001A07F8" w:rsidRPr="00116AE6" w:rsidTr="00446E62">
        <w:tc>
          <w:tcPr>
            <w:tcW w:w="250" w:type="dxa"/>
            <w:vMerge/>
          </w:tcPr>
          <w:p w:rsidR="001A07F8" w:rsidRPr="00116AE6" w:rsidRDefault="001A07F8" w:rsidP="00116AE6">
            <w:pPr>
              <w:jc w:val="both"/>
            </w:pPr>
          </w:p>
        </w:tc>
        <w:tc>
          <w:tcPr>
            <w:tcW w:w="5954" w:type="dxa"/>
          </w:tcPr>
          <w:p w:rsidR="001A07F8" w:rsidRPr="00116AE6" w:rsidRDefault="001A07F8" w:rsidP="00116AE6">
            <w:pPr>
              <w:jc w:val="both"/>
            </w:pPr>
            <w:r w:rsidRPr="00116AE6">
              <w:t>Лабораторные работы (ЛР)</w:t>
            </w:r>
          </w:p>
        </w:tc>
        <w:tc>
          <w:tcPr>
            <w:tcW w:w="1701" w:type="dxa"/>
          </w:tcPr>
          <w:p w:rsidR="001A07F8" w:rsidRPr="00116AE6" w:rsidRDefault="001A07F8" w:rsidP="00116AE6">
            <w:pPr>
              <w:jc w:val="center"/>
            </w:pPr>
          </w:p>
        </w:tc>
        <w:tc>
          <w:tcPr>
            <w:tcW w:w="1666" w:type="dxa"/>
          </w:tcPr>
          <w:p w:rsidR="001A07F8" w:rsidRPr="00116AE6" w:rsidRDefault="001A07F8" w:rsidP="00116AE6">
            <w:pPr>
              <w:jc w:val="center"/>
            </w:pPr>
          </w:p>
        </w:tc>
      </w:tr>
      <w:tr w:rsidR="001A07F8" w:rsidRPr="00116AE6" w:rsidTr="00446E62">
        <w:tc>
          <w:tcPr>
            <w:tcW w:w="250" w:type="dxa"/>
            <w:vMerge/>
          </w:tcPr>
          <w:p w:rsidR="001A07F8" w:rsidRPr="00116AE6" w:rsidRDefault="001A07F8" w:rsidP="00116AE6">
            <w:pPr>
              <w:jc w:val="both"/>
            </w:pPr>
          </w:p>
        </w:tc>
        <w:tc>
          <w:tcPr>
            <w:tcW w:w="5954" w:type="dxa"/>
          </w:tcPr>
          <w:p w:rsidR="001A07F8" w:rsidRPr="00116AE6" w:rsidRDefault="001A07F8" w:rsidP="00116AE6">
            <w:pPr>
              <w:jc w:val="both"/>
            </w:pPr>
            <w:r w:rsidRPr="00116AE6">
              <w:t xml:space="preserve">Промежуточная аттестация: Зачет / </w:t>
            </w:r>
            <w:r w:rsidRPr="00973C6D">
              <w:rPr>
                <w:u w:val="single"/>
              </w:rPr>
              <w:t>зачет с оценкой</w:t>
            </w:r>
            <w:r w:rsidRPr="00116AE6">
              <w:t xml:space="preserve"> / экзамен / </w:t>
            </w:r>
          </w:p>
        </w:tc>
        <w:tc>
          <w:tcPr>
            <w:tcW w:w="1701" w:type="dxa"/>
          </w:tcPr>
          <w:p w:rsidR="001A07F8" w:rsidRPr="00116AE6" w:rsidRDefault="00973C6D" w:rsidP="00116AE6">
            <w:pPr>
              <w:jc w:val="center"/>
            </w:pPr>
            <w:r w:rsidRPr="00973C6D">
              <w:t>2**</w:t>
            </w:r>
            <w:r w:rsidRPr="00973C6D">
              <w:tab/>
            </w:r>
          </w:p>
        </w:tc>
        <w:tc>
          <w:tcPr>
            <w:tcW w:w="1666" w:type="dxa"/>
          </w:tcPr>
          <w:p w:rsidR="001A07F8" w:rsidRPr="00116AE6" w:rsidRDefault="001A07F8" w:rsidP="00116AE6">
            <w:pPr>
              <w:jc w:val="center"/>
            </w:pPr>
            <w:r w:rsidRPr="00116AE6">
              <w:t>Зоц (4)</w:t>
            </w:r>
          </w:p>
        </w:tc>
      </w:tr>
      <w:tr w:rsidR="001A07F8" w:rsidRPr="00116AE6" w:rsidTr="001012D2">
        <w:tc>
          <w:tcPr>
            <w:tcW w:w="6204" w:type="dxa"/>
            <w:gridSpan w:val="2"/>
          </w:tcPr>
          <w:p w:rsidR="001A07F8" w:rsidRPr="00116AE6" w:rsidRDefault="001A07F8" w:rsidP="00116AE6">
            <w:pPr>
              <w:jc w:val="both"/>
            </w:pPr>
            <w:r w:rsidRPr="00116AE6">
              <w:rPr>
                <w:b/>
              </w:rPr>
              <w:t>Самостоятельная работа</w:t>
            </w:r>
            <w:r w:rsidRPr="00116AE6">
              <w:t xml:space="preserve"> (СРС)</w:t>
            </w:r>
          </w:p>
        </w:tc>
        <w:tc>
          <w:tcPr>
            <w:tcW w:w="1701" w:type="dxa"/>
          </w:tcPr>
          <w:p w:rsidR="001A07F8" w:rsidRPr="00116AE6" w:rsidRDefault="001A07F8" w:rsidP="00116AE6">
            <w:pPr>
              <w:jc w:val="center"/>
            </w:pPr>
            <w:r w:rsidRPr="00116AE6">
              <w:t>92</w:t>
            </w:r>
          </w:p>
        </w:tc>
        <w:tc>
          <w:tcPr>
            <w:tcW w:w="1666" w:type="dxa"/>
          </w:tcPr>
          <w:p w:rsidR="001A07F8" w:rsidRPr="00116AE6" w:rsidRDefault="001A07F8" w:rsidP="00116AE6">
            <w:pPr>
              <w:jc w:val="center"/>
            </w:pPr>
            <w:r w:rsidRPr="00116AE6">
              <w:t>160</w:t>
            </w:r>
          </w:p>
        </w:tc>
      </w:tr>
    </w:tbl>
    <w:p w:rsidR="001012D2" w:rsidRPr="00116AE6" w:rsidRDefault="00973C6D" w:rsidP="00116AE6">
      <w:pPr>
        <w:jc w:val="both"/>
      </w:pPr>
      <w:r w:rsidRPr="00973C6D">
        <w:t>** включена в трудоемкость практических / семинарских / лабораторных занятий</w:t>
      </w:r>
    </w:p>
    <w:p w:rsidR="0047259A" w:rsidRPr="00116AE6" w:rsidRDefault="0047259A" w:rsidP="00116AE6">
      <w:pPr>
        <w:widowControl/>
        <w:autoSpaceDE/>
        <w:autoSpaceDN/>
        <w:adjustRightInd/>
      </w:pPr>
    </w:p>
    <w:p w:rsidR="001016D7" w:rsidRPr="00116AE6" w:rsidRDefault="00446E62" w:rsidP="00116AE6">
      <w:pPr>
        <w:pStyle w:val="aa"/>
        <w:numPr>
          <w:ilvl w:val="0"/>
          <w:numId w:val="1"/>
        </w:numPr>
        <w:jc w:val="both"/>
        <w:rPr>
          <w:b/>
          <w:i/>
        </w:rPr>
      </w:pPr>
      <w:r w:rsidRPr="00116AE6">
        <w:rPr>
          <w:b/>
          <w:i/>
        </w:rPr>
        <w:t>Содержание дисциплины (модуля), структурированное по темам / разделам</w:t>
      </w:r>
      <w:r w:rsidR="008D1601" w:rsidRPr="00116AE6">
        <w:rPr>
          <w:b/>
          <w:i/>
        </w:rPr>
        <w:t xml:space="preserve"> с указанием отведенного на них количества академических часов и видов учебных занятий</w:t>
      </w:r>
    </w:p>
    <w:p w:rsidR="00386403" w:rsidRPr="00116AE6" w:rsidRDefault="00386403" w:rsidP="00116AE6">
      <w:pPr>
        <w:pStyle w:val="aa"/>
        <w:jc w:val="both"/>
        <w:rPr>
          <w:b/>
          <w:i/>
        </w:rPr>
      </w:pPr>
    </w:p>
    <w:p w:rsidR="00925104" w:rsidRPr="00116AE6" w:rsidRDefault="000F76BF" w:rsidP="00116AE6">
      <w:pPr>
        <w:pStyle w:val="aa"/>
        <w:numPr>
          <w:ilvl w:val="1"/>
          <w:numId w:val="1"/>
        </w:numPr>
        <w:jc w:val="both"/>
      </w:pPr>
      <w:r w:rsidRPr="00116AE6">
        <w:t>Распределение часов по разделам/темам и видам работы</w:t>
      </w:r>
    </w:p>
    <w:p w:rsidR="009F3FA0" w:rsidRPr="00116AE6" w:rsidRDefault="009F3FA0" w:rsidP="00116AE6">
      <w:pPr>
        <w:pStyle w:val="aa"/>
        <w:ind w:left="1440"/>
        <w:jc w:val="both"/>
      </w:pPr>
    </w:p>
    <w:p w:rsidR="00446E62" w:rsidRPr="00116AE6" w:rsidRDefault="00446E62" w:rsidP="00116AE6">
      <w:pPr>
        <w:pStyle w:val="aa"/>
        <w:numPr>
          <w:ilvl w:val="2"/>
          <w:numId w:val="1"/>
        </w:numPr>
        <w:jc w:val="both"/>
      </w:pPr>
      <w:r w:rsidRPr="00116AE6">
        <w:t>Очная форма обучения</w:t>
      </w:r>
    </w:p>
    <w:tbl>
      <w:tblPr>
        <w:tblStyle w:val="a9"/>
        <w:tblW w:w="0" w:type="auto"/>
        <w:tblLook w:val="04A0" w:firstRow="1" w:lastRow="0" w:firstColumn="1" w:lastColumn="0" w:noHBand="0" w:noVBand="1"/>
      </w:tblPr>
      <w:tblGrid>
        <w:gridCol w:w="664"/>
        <w:gridCol w:w="3130"/>
        <w:gridCol w:w="938"/>
        <w:gridCol w:w="824"/>
        <w:gridCol w:w="1035"/>
        <w:gridCol w:w="838"/>
        <w:gridCol w:w="2142"/>
      </w:tblGrid>
      <w:tr w:rsidR="000F76BF" w:rsidRPr="00116AE6" w:rsidTr="000003E1">
        <w:tc>
          <w:tcPr>
            <w:tcW w:w="664" w:type="dxa"/>
            <w:vMerge w:val="restart"/>
          </w:tcPr>
          <w:p w:rsidR="000F76BF" w:rsidRPr="00116AE6" w:rsidRDefault="000F76BF" w:rsidP="00116AE6">
            <w:pPr>
              <w:jc w:val="center"/>
              <w:rPr>
                <w:b/>
              </w:rPr>
            </w:pPr>
          </w:p>
          <w:p w:rsidR="000F76BF" w:rsidRPr="00116AE6" w:rsidRDefault="000F76BF" w:rsidP="00116AE6">
            <w:pPr>
              <w:jc w:val="center"/>
              <w:rPr>
                <w:b/>
              </w:rPr>
            </w:pPr>
            <w:r w:rsidRPr="00116AE6">
              <w:rPr>
                <w:b/>
              </w:rPr>
              <w:t>№ п/п</w:t>
            </w:r>
          </w:p>
        </w:tc>
        <w:tc>
          <w:tcPr>
            <w:tcW w:w="3130" w:type="dxa"/>
            <w:vMerge w:val="restart"/>
          </w:tcPr>
          <w:p w:rsidR="000F76BF" w:rsidRPr="00116AE6" w:rsidRDefault="000F76BF" w:rsidP="00116AE6">
            <w:pPr>
              <w:jc w:val="center"/>
              <w:rPr>
                <w:b/>
              </w:rPr>
            </w:pPr>
          </w:p>
          <w:p w:rsidR="000F76BF" w:rsidRPr="00116AE6" w:rsidRDefault="000F76BF" w:rsidP="00116AE6">
            <w:pPr>
              <w:jc w:val="center"/>
              <w:rPr>
                <w:b/>
              </w:rPr>
            </w:pPr>
            <w:r w:rsidRPr="00116AE6">
              <w:rPr>
                <w:b/>
              </w:rPr>
              <w:t>Раздел/тема</w:t>
            </w:r>
          </w:p>
        </w:tc>
        <w:tc>
          <w:tcPr>
            <w:tcW w:w="938" w:type="dxa"/>
            <w:vMerge w:val="restart"/>
          </w:tcPr>
          <w:p w:rsidR="000F76BF" w:rsidRPr="00116AE6" w:rsidRDefault="000F76BF" w:rsidP="00116AE6">
            <w:pPr>
              <w:jc w:val="center"/>
              <w:rPr>
                <w:b/>
              </w:rPr>
            </w:pPr>
          </w:p>
          <w:p w:rsidR="000F76BF" w:rsidRPr="00116AE6" w:rsidRDefault="000F76BF" w:rsidP="00116AE6">
            <w:pPr>
              <w:jc w:val="center"/>
              <w:rPr>
                <w:b/>
              </w:rPr>
            </w:pPr>
            <w:r w:rsidRPr="00116AE6">
              <w:rPr>
                <w:b/>
              </w:rPr>
              <w:t>Всего час.</w:t>
            </w:r>
          </w:p>
        </w:tc>
        <w:tc>
          <w:tcPr>
            <w:tcW w:w="4839" w:type="dxa"/>
            <w:gridSpan w:val="4"/>
          </w:tcPr>
          <w:p w:rsidR="000F76BF" w:rsidRPr="00116AE6" w:rsidRDefault="000F76BF" w:rsidP="00116AE6">
            <w:pPr>
              <w:jc w:val="center"/>
              <w:rPr>
                <w:b/>
              </w:rPr>
            </w:pPr>
            <w:r w:rsidRPr="00116AE6">
              <w:rPr>
                <w:b/>
              </w:rPr>
              <w:t>Виды учебной работы (в часах)</w:t>
            </w:r>
          </w:p>
        </w:tc>
      </w:tr>
      <w:tr w:rsidR="000F76BF" w:rsidRPr="00116AE6" w:rsidTr="000003E1">
        <w:tc>
          <w:tcPr>
            <w:tcW w:w="664" w:type="dxa"/>
            <w:vMerge/>
          </w:tcPr>
          <w:p w:rsidR="000F76BF" w:rsidRPr="00116AE6" w:rsidRDefault="000F76BF" w:rsidP="00116AE6">
            <w:pPr>
              <w:jc w:val="center"/>
              <w:rPr>
                <w:b/>
              </w:rPr>
            </w:pPr>
          </w:p>
        </w:tc>
        <w:tc>
          <w:tcPr>
            <w:tcW w:w="3130" w:type="dxa"/>
            <w:vMerge/>
          </w:tcPr>
          <w:p w:rsidR="000F76BF" w:rsidRPr="00116AE6" w:rsidRDefault="000F76BF" w:rsidP="00116AE6">
            <w:pPr>
              <w:jc w:val="center"/>
              <w:rPr>
                <w:b/>
              </w:rPr>
            </w:pPr>
          </w:p>
        </w:tc>
        <w:tc>
          <w:tcPr>
            <w:tcW w:w="938" w:type="dxa"/>
            <w:vMerge/>
          </w:tcPr>
          <w:p w:rsidR="000F76BF" w:rsidRPr="00116AE6" w:rsidRDefault="000F76BF" w:rsidP="00116AE6">
            <w:pPr>
              <w:jc w:val="center"/>
              <w:rPr>
                <w:b/>
              </w:rPr>
            </w:pPr>
          </w:p>
        </w:tc>
        <w:tc>
          <w:tcPr>
            <w:tcW w:w="2697" w:type="dxa"/>
            <w:gridSpan w:val="3"/>
          </w:tcPr>
          <w:p w:rsidR="000F76BF" w:rsidRPr="00116AE6" w:rsidRDefault="000F76BF" w:rsidP="00116AE6">
            <w:pPr>
              <w:jc w:val="center"/>
              <w:rPr>
                <w:b/>
              </w:rPr>
            </w:pPr>
            <w:r w:rsidRPr="00116AE6">
              <w:rPr>
                <w:b/>
              </w:rPr>
              <w:t>Аудиторная работа</w:t>
            </w:r>
          </w:p>
        </w:tc>
        <w:tc>
          <w:tcPr>
            <w:tcW w:w="2142" w:type="dxa"/>
            <w:vMerge w:val="restart"/>
          </w:tcPr>
          <w:p w:rsidR="000F76BF" w:rsidRPr="00116AE6" w:rsidRDefault="000F76BF" w:rsidP="00116AE6">
            <w:pPr>
              <w:jc w:val="center"/>
              <w:rPr>
                <w:b/>
              </w:rPr>
            </w:pPr>
            <w:r w:rsidRPr="00116AE6">
              <w:rPr>
                <w:b/>
              </w:rPr>
              <w:t>Самостоятельная работа</w:t>
            </w:r>
          </w:p>
        </w:tc>
      </w:tr>
      <w:tr w:rsidR="000F76BF" w:rsidRPr="00116AE6" w:rsidTr="000003E1">
        <w:tc>
          <w:tcPr>
            <w:tcW w:w="664" w:type="dxa"/>
            <w:vMerge/>
          </w:tcPr>
          <w:p w:rsidR="000F76BF" w:rsidRPr="00116AE6" w:rsidRDefault="000F76BF" w:rsidP="00116AE6">
            <w:pPr>
              <w:jc w:val="both"/>
            </w:pPr>
          </w:p>
        </w:tc>
        <w:tc>
          <w:tcPr>
            <w:tcW w:w="3130" w:type="dxa"/>
            <w:vMerge/>
          </w:tcPr>
          <w:p w:rsidR="000F76BF" w:rsidRPr="00116AE6" w:rsidRDefault="000F76BF" w:rsidP="00116AE6">
            <w:pPr>
              <w:jc w:val="both"/>
            </w:pPr>
          </w:p>
        </w:tc>
        <w:tc>
          <w:tcPr>
            <w:tcW w:w="938" w:type="dxa"/>
            <w:vMerge/>
          </w:tcPr>
          <w:p w:rsidR="000F76BF" w:rsidRPr="00116AE6" w:rsidRDefault="000F76BF" w:rsidP="00116AE6">
            <w:pPr>
              <w:jc w:val="both"/>
            </w:pPr>
          </w:p>
        </w:tc>
        <w:tc>
          <w:tcPr>
            <w:tcW w:w="824" w:type="dxa"/>
          </w:tcPr>
          <w:p w:rsidR="000F76BF" w:rsidRPr="00116AE6" w:rsidRDefault="000F76BF" w:rsidP="00116AE6">
            <w:pPr>
              <w:jc w:val="center"/>
              <w:rPr>
                <w:b/>
              </w:rPr>
            </w:pPr>
            <w:r w:rsidRPr="00116AE6">
              <w:rPr>
                <w:b/>
              </w:rPr>
              <w:t>ЛК</w:t>
            </w:r>
          </w:p>
        </w:tc>
        <w:tc>
          <w:tcPr>
            <w:tcW w:w="1035" w:type="dxa"/>
          </w:tcPr>
          <w:p w:rsidR="000F76BF" w:rsidRPr="00116AE6" w:rsidRDefault="000F76BF" w:rsidP="00116AE6">
            <w:pPr>
              <w:jc w:val="center"/>
              <w:rPr>
                <w:b/>
              </w:rPr>
            </w:pPr>
            <w:r w:rsidRPr="00116AE6">
              <w:rPr>
                <w:b/>
              </w:rPr>
              <w:t>ПР\Лаб</w:t>
            </w:r>
          </w:p>
        </w:tc>
        <w:tc>
          <w:tcPr>
            <w:tcW w:w="838" w:type="dxa"/>
          </w:tcPr>
          <w:p w:rsidR="000F76BF" w:rsidRPr="00116AE6" w:rsidRDefault="000F76BF" w:rsidP="00116AE6">
            <w:pPr>
              <w:jc w:val="center"/>
              <w:rPr>
                <w:b/>
              </w:rPr>
            </w:pPr>
            <w:r w:rsidRPr="00116AE6">
              <w:rPr>
                <w:b/>
              </w:rPr>
              <w:t>СЕМ</w:t>
            </w:r>
          </w:p>
        </w:tc>
        <w:tc>
          <w:tcPr>
            <w:tcW w:w="2142" w:type="dxa"/>
            <w:vMerge/>
          </w:tcPr>
          <w:p w:rsidR="000F76BF" w:rsidRPr="00116AE6" w:rsidRDefault="000F76BF" w:rsidP="00116AE6">
            <w:pPr>
              <w:jc w:val="both"/>
            </w:pPr>
          </w:p>
        </w:tc>
      </w:tr>
      <w:tr w:rsidR="001A07F8" w:rsidRPr="00116AE6" w:rsidTr="000003E1">
        <w:tc>
          <w:tcPr>
            <w:tcW w:w="664" w:type="dxa"/>
          </w:tcPr>
          <w:p w:rsidR="001A07F8" w:rsidRPr="00116AE6" w:rsidRDefault="001A07F8" w:rsidP="00116AE6">
            <w:pPr>
              <w:pStyle w:val="aa"/>
              <w:numPr>
                <w:ilvl w:val="0"/>
                <w:numId w:val="2"/>
              </w:numPr>
              <w:jc w:val="both"/>
            </w:pPr>
          </w:p>
        </w:tc>
        <w:tc>
          <w:tcPr>
            <w:tcW w:w="3130" w:type="dxa"/>
          </w:tcPr>
          <w:p w:rsidR="001A07F8" w:rsidRPr="00116AE6" w:rsidRDefault="001A07F8" w:rsidP="00116AE6">
            <w:pPr>
              <w:pStyle w:val="11"/>
              <w:spacing w:after="0" w:line="240" w:lineRule="auto"/>
              <w:ind w:left="0"/>
              <w:jc w:val="both"/>
              <w:rPr>
                <w:rFonts w:ascii="Times New Roman" w:hAnsi="Times New Roman"/>
                <w:color w:val="000000"/>
                <w:spacing w:val="2"/>
                <w:sz w:val="24"/>
                <w:szCs w:val="24"/>
              </w:rPr>
            </w:pPr>
            <w:r w:rsidRPr="00116AE6">
              <w:rPr>
                <w:rFonts w:ascii="Times New Roman" w:hAnsi="Times New Roman"/>
                <w:bCs/>
                <w:sz w:val="24"/>
                <w:szCs w:val="24"/>
              </w:rPr>
              <w:t>Понятие правоведения. Теория государства</w:t>
            </w:r>
          </w:p>
        </w:tc>
        <w:tc>
          <w:tcPr>
            <w:tcW w:w="938" w:type="dxa"/>
          </w:tcPr>
          <w:p w:rsidR="001A07F8" w:rsidRPr="00116AE6" w:rsidRDefault="001A07F8" w:rsidP="00116AE6">
            <w:pPr>
              <w:jc w:val="center"/>
            </w:pPr>
            <w:r w:rsidRPr="00116AE6">
              <w:t>18</w:t>
            </w:r>
          </w:p>
        </w:tc>
        <w:tc>
          <w:tcPr>
            <w:tcW w:w="824" w:type="dxa"/>
          </w:tcPr>
          <w:p w:rsidR="001A07F8" w:rsidRPr="00116AE6" w:rsidRDefault="001A07F8" w:rsidP="00116AE6">
            <w:pPr>
              <w:jc w:val="center"/>
            </w:pPr>
            <w:r w:rsidRPr="00116AE6">
              <w:t>4</w:t>
            </w:r>
          </w:p>
        </w:tc>
        <w:tc>
          <w:tcPr>
            <w:tcW w:w="1035" w:type="dxa"/>
          </w:tcPr>
          <w:p w:rsidR="001A07F8" w:rsidRPr="00116AE6" w:rsidRDefault="001A07F8" w:rsidP="00116AE6">
            <w:pPr>
              <w:jc w:val="center"/>
            </w:pPr>
            <w:r w:rsidRPr="00116AE6">
              <w:t>4</w:t>
            </w:r>
          </w:p>
        </w:tc>
        <w:tc>
          <w:tcPr>
            <w:tcW w:w="838" w:type="dxa"/>
          </w:tcPr>
          <w:p w:rsidR="001A07F8" w:rsidRPr="00116AE6" w:rsidRDefault="001A07F8" w:rsidP="00116AE6">
            <w:pPr>
              <w:jc w:val="center"/>
            </w:pPr>
          </w:p>
        </w:tc>
        <w:tc>
          <w:tcPr>
            <w:tcW w:w="2142" w:type="dxa"/>
          </w:tcPr>
          <w:p w:rsidR="001A07F8" w:rsidRPr="00116AE6" w:rsidRDefault="001A07F8" w:rsidP="00116AE6">
            <w:pPr>
              <w:jc w:val="center"/>
            </w:pPr>
            <w:r w:rsidRPr="00116AE6">
              <w:t>10</w:t>
            </w:r>
          </w:p>
        </w:tc>
      </w:tr>
      <w:tr w:rsidR="001A07F8" w:rsidRPr="00116AE6" w:rsidTr="000003E1">
        <w:tc>
          <w:tcPr>
            <w:tcW w:w="664" w:type="dxa"/>
          </w:tcPr>
          <w:p w:rsidR="001A07F8" w:rsidRPr="00116AE6" w:rsidRDefault="001A07F8" w:rsidP="00116AE6">
            <w:pPr>
              <w:pStyle w:val="aa"/>
              <w:numPr>
                <w:ilvl w:val="0"/>
                <w:numId w:val="2"/>
              </w:numPr>
              <w:jc w:val="both"/>
            </w:pPr>
          </w:p>
        </w:tc>
        <w:tc>
          <w:tcPr>
            <w:tcW w:w="3130" w:type="dxa"/>
          </w:tcPr>
          <w:p w:rsidR="001A07F8" w:rsidRPr="00116AE6" w:rsidRDefault="001A07F8" w:rsidP="00116AE6">
            <w:pPr>
              <w:jc w:val="both"/>
            </w:pPr>
            <w:r w:rsidRPr="00116AE6">
              <w:t>Понятие, признаки, функции, сущность, система, источники права</w:t>
            </w:r>
          </w:p>
        </w:tc>
        <w:tc>
          <w:tcPr>
            <w:tcW w:w="938" w:type="dxa"/>
          </w:tcPr>
          <w:p w:rsidR="001A07F8" w:rsidRPr="00116AE6" w:rsidRDefault="001A07F8" w:rsidP="00116AE6">
            <w:pPr>
              <w:jc w:val="center"/>
            </w:pPr>
            <w:r w:rsidRPr="00116AE6">
              <w:t>18</w:t>
            </w:r>
          </w:p>
        </w:tc>
        <w:tc>
          <w:tcPr>
            <w:tcW w:w="824" w:type="dxa"/>
          </w:tcPr>
          <w:p w:rsidR="001A07F8" w:rsidRPr="00116AE6" w:rsidRDefault="001A07F8" w:rsidP="00116AE6">
            <w:pPr>
              <w:jc w:val="center"/>
            </w:pPr>
            <w:r w:rsidRPr="00116AE6">
              <w:t>4</w:t>
            </w:r>
          </w:p>
        </w:tc>
        <w:tc>
          <w:tcPr>
            <w:tcW w:w="1035" w:type="dxa"/>
          </w:tcPr>
          <w:p w:rsidR="001A07F8" w:rsidRPr="00116AE6" w:rsidRDefault="001A07F8" w:rsidP="00116AE6">
            <w:pPr>
              <w:jc w:val="center"/>
            </w:pPr>
            <w:r w:rsidRPr="00116AE6">
              <w:t>4(2*)</w:t>
            </w:r>
          </w:p>
        </w:tc>
        <w:tc>
          <w:tcPr>
            <w:tcW w:w="838" w:type="dxa"/>
          </w:tcPr>
          <w:p w:rsidR="001A07F8" w:rsidRPr="00116AE6" w:rsidRDefault="001A07F8" w:rsidP="00116AE6">
            <w:pPr>
              <w:jc w:val="center"/>
            </w:pPr>
          </w:p>
        </w:tc>
        <w:tc>
          <w:tcPr>
            <w:tcW w:w="2142" w:type="dxa"/>
          </w:tcPr>
          <w:p w:rsidR="001A07F8" w:rsidRPr="00116AE6" w:rsidRDefault="001A07F8" w:rsidP="00116AE6">
            <w:pPr>
              <w:jc w:val="center"/>
            </w:pPr>
            <w:r w:rsidRPr="00116AE6">
              <w:t>10</w:t>
            </w:r>
          </w:p>
        </w:tc>
      </w:tr>
      <w:tr w:rsidR="001A07F8" w:rsidRPr="00116AE6" w:rsidTr="000003E1">
        <w:tc>
          <w:tcPr>
            <w:tcW w:w="664" w:type="dxa"/>
          </w:tcPr>
          <w:p w:rsidR="001A07F8" w:rsidRPr="00116AE6" w:rsidRDefault="001A07F8" w:rsidP="00116AE6">
            <w:pPr>
              <w:pStyle w:val="aa"/>
              <w:numPr>
                <w:ilvl w:val="0"/>
                <w:numId w:val="2"/>
              </w:numPr>
              <w:jc w:val="both"/>
            </w:pPr>
          </w:p>
        </w:tc>
        <w:tc>
          <w:tcPr>
            <w:tcW w:w="3130" w:type="dxa"/>
          </w:tcPr>
          <w:p w:rsidR="001A07F8" w:rsidRPr="00116AE6" w:rsidRDefault="001A07F8" w:rsidP="00116AE6">
            <w:pPr>
              <w:jc w:val="both"/>
            </w:pPr>
            <w:r w:rsidRPr="00116AE6">
              <w:rPr>
                <w:bCs/>
              </w:rPr>
              <w:t xml:space="preserve">Понятие, виды, структура правоотношения. </w:t>
            </w:r>
          </w:p>
        </w:tc>
        <w:tc>
          <w:tcPr>
            <w:tcW w:w="938" w:type="dxa"/>
          </w:tcPr>
          <w:p w:rsidR="001A07F8" w:rsidRPr="00116AE6" w:rsidRDefault="001A07F8" w:rsidP="00116AE6">
            <w:pPr>
              <w:jc w:val="center"/>
            </w:pPr>
            <w:r w:rsidRPr="00116AE6">
              <w:t>18</w:t>
            </w:r>
          </w:p>
        </w:tc>
        <w:tc>
          <w:tcPr>
            <w:tcW w:w="824" w:type="dxa"/>
          </w:tcPr>
          <w:p w:rsidR="001A07F8" w:rsidRPr="00116AE6" w:rsidRDefault="001A07F8" w:rsidP="00116AE6">
            <w:pPr>
              <w:jc w:val="center"/>
            </w:pPr>
            <w:r w:rsidRPr="00116AE6">
              <w:t>4</w:t>
            </w:r>
          </w:p>
        </w:tc>
        <w:tc>
          <w:tcPr>
            <w:tcW w:w="1035" w:type="dxa"/>
          </w:tcPr>
          <w:p w:rsidR="001A07F8" w:rsidRPr="00116AE6" w:rsidRDefault="001A07F8" w:rsidP="00116AE6">
            <w:pPr>
              <w:jc w:val="center"/>
            </w:pPr>
            <w:r w:rsidRPr="00116AE6">
              <w:t>4</w:t>
            </w:r>
          </w:p>
        </w:tc>
        <w:tc>
          <w:tcPr>
            <w:tcW w:w="838" w:type="dxa"/>
          </w:tcPr>
          <w:p w:rsidR="001A07F8" w:rsidRPr="00116AE6" w:rsidRDefault="001A07F8" w:rsidP="00116AE6">
            <w:pPr>
              <w:jc w:val="center"/>
            </w:pPr>
          </w:p>
        </w:tc>
        <w:tc>
          <w:tcPr>
            <w:tcW w:w="2142" w:type="dxa"/>
          </w:tcPr>
          <w:p w:rsidR="001A07F8" w:rsidRPr="00116AE6" w:rsidRDefault="001A07F8" w:rsidP="00116AE6">
            <w:pPr>
              <w:jc w:val="center"/>
            </w:pPr>
            <w:r w:rsidRPr="00116AE6">
              <w:t>10</w:t>
            </w:r>
          </w:p>
        </w:tc>
      </w:tr>
      <w:tr w:rsidR="001A07F8" w:rsidRPr="00116AE6" w:rsidTr="000003E1">
        <w:tc>
          <w:tcPr>
            <w:tcW w:w="664" w:type="dxa"/>
          </w:tcPr>
          <w:p w:rsidR="001A07F8" w:rsidRPr="00116AE6" w:rsidRDefault="001A07F8" w:rsidP="00116AE6">
            <w:pPr>
              <w:pStyle w:val="aa"/>
              <w:numPr>
                <w:ilvl w:val="0"/>
                <w:numId w:val="2"/>
              </w:numPr>
              <w:jc w:val="both"/>
            </w:pPr>
          </w:p>
        </w:tc>
        <w:tc>
          <w:tcPr>
            <w:tcW w:w="3130" w:type="dxa"/>
          </w:tcPr>
          <w:p w:rsidR="001A07F8" w:rsidRPr="00116AE6" w:rsidRDefault="001A07F8" w:rsidP="00116AE6">
            <w:pPr>
              <w:jc w:val="both"/>
              <w:rPr>
                <w:bCs/>
              </w:rPr>
            </w:pPr>
            <w:r w:rsidRPr="00116AE6">
              <w:rPr>
                <w:bCs/>
              </w:rPr>
              <w:t>Реализация права. Правонарушения</w:t>
            </w:r>
          </w:p>
        </w:tc>
        <w:tc>
          <w:tcPr>
            <w:tcW w:w="938" w:type="dxa"/>
          </w:tcPr>
          <w:p w:rsidR="001A07F8" w:rsidRPr="00116AE6" w:rsidRDefault="001A07F8" w:rsidP="00116AE6">
            <w:pPr>
              <w:jc w:val="center"/>
            </w:pPr>
            <w:r w:rsidRPr="00116AE6">
              <w:t>18</w:t>
            </w:r>
          </w:p>
        </w:tc>
        <w:tc>
          <w:tcPr>
            <w:tcW w:w="824" w:type="dxa"/>
          </w:tcPr>
          <w:p w:rsidR="001A07F8" w:rsidRPr="00116AE6" w:rsidRDefault="001A07F8" w:rsidP="00116AE6">
            <w:pPr>
              <w:jc w:val="center"/>
            </w:pPr>
            <w:r w:rsidRPr="00116AE6">
              <w:t>4</w:t>
            </w:r>
          </w:p>
        </w:tc>
        <w:tc>
          <w:tcPr>
            <w:tcW w:w="1035" w:type="dxa"/>
          </w:tcPr>
          <w:p w:rsidR="001A07F8" w:rsidRPr="00116AE6" w:rsidRDefault="001A07F8" w:rsidP="00116AE6">
            <w:pPr>
              <w:jc w:val="center"/>
            </w:pPr>
            <w:r w:rsidRPr="00116AE6">
              <w:t>4(2*)</w:t>
            </w:r>
          </w:p>
        </w:tc>
        <w:tc>
          <w:tcPr>
            <w:tcW w:w="838" w:type="dxa"/>
          </w:tcPr>
          <w:p w:rsidR="001A07F8" w:rsidRPr="00116AE6" w:rsidRDefault="001A07F8" w:rsidP="00116AE6">
            <w:pPr>
              <w:jc w:val="center"/>
            </w:pPr>
          </w:p>
        </w:tc>
        <w:tc>
          <w:tcPr>
            <w:tcW w:w="2142" w:type="dxa"/>
          </w:tcPr>
          <w:p w:rsidR="001A07F8" w:rsidRPr="00116AE6" w:rsidRDefault="001A07F8" w:rsidP="00116AE6">
            <w:pPr>
              <w:jc w:val="center"/>
            </w:pPr>
            <w:r w:rsidRPr="00116AE6">
              <w:t>10</w:t>
            </w:r>
          </w:p>
        </w:tc>
      </w:tr>
      <w:tr w:rsidR="001A07F8" w:rsidRPr="00116AE6" w:rsidTr="000003E1">
        <w:tc>
          <w:tcPr>
            <w:tcW w:w="664" w:type="dxa"/>
          </w:tcPr>
          <w:p w:rsidR="001A07F8" w:rsidRPr="00116AE6" w:rsidRDefault="001A07F8" w:rsidP="00116AE6">
            <w:pPr>
              <w:pStyle w:val="aa"/>
              <w:numPr>
                <w:ilvl w:val="0"/>
                <w:numId w:val="2"/>
              </w:numPr>
              <w:jc w:val="both"/>
            </w:pPr>
          </w:p>
        </w:tc>
        <w:tc>
          <w:tcPr>
            <w:tcW w:w="3130" w:type="dxa"/>
          </w:tcPr>
          <w:p w:rsidR="001A07F8" w:rsidRPr="00116AE6" w:rsidRDefault="001A07F8" w:rsidP="00116AE6">
            <w:pPr>
              <w:jc w:val="both"/>
            </w:pPr>
            <w:r w:rsidRPr="00116AE6">
              <w:rPr>
                <w:bCs/>
              </w:rPr>
              <w:t>Основы конституционного права</w:t>
            </w:r>
          </w:p>
        </w:tc>
        <w:tc>
          <w:tcPr>
            <w:tcW w:w="938" w:type="dxa"/>
          </w:tcPr>
          <w:p w:rsidR="001A07F8" w:rsidRPr="00116AE6" w:rsidRDefault="001A07F8" w:rsidP="00116AE6">
            <w:pPr>
              <w:jc w:val="center"/>
            </w:pPr>
            <w:r w:rsidRPr="00116AE6">
              <w:t>22</w:t>
            </w:r>
          </w:p>
        </w:tc>
        <w:tc>
          <w:tcPr>
            <w:tcW w:w="824" w:type="dxa"/>
          </w:tcPr>
          <w:p w:rsidR="001A07F8" w:rsidRPr="00116AE6" w:rsidRDefault="001A07F8" w:rsidP="00116AE6">
            <w:pPr>
              <w:jc w:val="center"/>
            </w:pPr>
            <w:r w:rsidRPr="00116AE6">
              <w:t>6</w:t>
            </w:r>
          </w:p>
        </w:tc>
        <w:tc>
          <w:tcPr>
            <w:tcW w:w="1035" w:type="dxa"/>
          </w:tcPr>
          <w:p w:rsidR="001A07F8" w:rsidRPr="00116AE6" w:rsidRDefault="001A07F8" w:rsidP="00116AE6">
            <w:pPr>
              <w:jc w:val="center"/>
            </w:pPr>
            <w:r w:rsidRPr="00116AE6">
              <w:t>6</w:t>
            </w:r>
          </w:p>
        </w:tc>
        <w:tc>
          <w:tcPr>
            <w:tcW w:w="838" w:type="dxa"/>
          </w:tcPr>
          <w:p w:rsidR="001A07F8" w:rsidRPr="00116AE6" w:rsidRDefault="001A07F8" w:rsidP="00116AE6">
            <w:pPr>
              <w:jc w:val="center"/>
            </w:pPr>
          </w:p>
        </w:tc>
        <w:tc>
          <w:tcPr>
            <w:tcW w:w="2142" w:type="dxa"/>
          </w:tcPr>
          <w:p w:rsidR="001A07F8" w:rsidRPr="00116AE6" w:rsidRDefault="001A07F8" w:rsidP="00116AE6">
            <w:pPr>
              <w:jc w:val="center"/>
            </w:pPr>
            <w:r w:rsidRPr="00116AE6">
              <w:t>10</w:t>
            </w:r>
          </w:p>
        </w:tc>
      </w:tr>
      <w:tr w:rsidR="001A07F8" w:rsidRPr="00116AE6" w:rsidTr="000003E1">
        <w:tc>
          <w:tcPr>
            <w:tcW w:w="664" w:type="dxa"/>
          </w:tcPr>
          <w:p w:rsidR="001A07F8" w:rsidRPr="00116AE6" w:rsidRDefault="001A07F8" w:rsidP="00116AE6">
            <w:pPr>
              <w:pStyle w:val="aa"/>
              <w:numPr>
                <w:ilvl w:val="0"/>
                <w:numId w:val="2"/>
              </w:numPr>
              <w:jc w:val="both"/>
            </w:pPr>
          </w:p>
        </w:tc>
        <w:tc>
          <w:tcPr>
            <w:tcW w:w="3130" w:type="dxa"/>
          </w:tcPr>
          <w:p w:rsidR="001A07F8" w:rsidRPr="00116AE6" w:rsidRDefault="001A07F8" w:rsidP="00116AE6">
            <w:pPr>
              <w:jc w:val="both"/>
            </w:pPr>
            <w:r w:rsidRPr="00116AE6">
              <w:t>Основы гражданского права</w:t>
            </w:r>
          </w:p>
        </w:tc>
        <w:tc>
          <w:tcPr>
            <w:tcW w:w="938" w:type="dxa"/>
          </w:tcPr>
          <w:p w:rsidR="001A07F8" w:rsidRPr="00116AE6" w:rsidRDefault="001A07F8" w:rsidP="00116AE6">
            <w:pPr>
              <w:jc w:val="center"/>
            </w:pPr>
            <w:r w:rsidRPr="00116AE6">
              <w:t>18</w:t>
            </w:r>
          </w:p>
        </w:tc>
        <w:tc>
          <w:tcPr>
            <w:tcW w:w="824" w:type="dxa"/>
          </w:tcPr>
          <w:p w:rsidR="001A07F8" w:rsidRPr="00116AE6" w:rsidRDefault="001A07F8" w:rsidP="00116AE6">
            <w:pPr>
              <w:jc w:val="center"/>
            </w:pPr>
            <w:r w:rsidRPr="00116AE6">
              <w:t>4</w:t>
            </w:r>
          </w:p>
        </w:tc>
        <w:tc>
          <w:tcPr>
            <w:tcW w:w="1035" w:type="dxa"/>
          </w:tcPr>
          <w:p w:rsidR="001A07F8" w:rsidRPr="00116AE6" w:rsidRDefault="001A07F8" w:rsidP="00116AE6">
            <w:pPr>
              <w:jc w:val="center"/>
            </w:pPr>
            <w:r w:rsidRPr="00116AE6">
              <w:t>4</w:t>
            </w:r>
          </w:p>
        </w:tc>
        <w:tc>
          <w:tcPr>
            <w:tcW w:w="838" w:type="dxa"/>
          </w:tcPr>
          <w:p w:rsidR="001A07F8" w:rsidRPr="00116AE6" w:rsidRDefault="001A07F8" w:rsidP="00116AE6">
            <w:pPr>
              <w:jc w:val="center"/>
            </w:pPr>
          </w:p>
        </w:tc>
        <w:tc>
          <w:tcPr>
            <w:tcW w:w="2142" w:type="dxa"/>
          </w:tcPr>
          <w:p w:rsidR="001A07F8" w:rsidRPr="00116AE6" w:rsidRDefault="001A07F8" w:rsidP="00116AE6">
            <w:pPr>
              <w:jc w:val="center"/>
            </w:pPr>
            <w:r w:rsidRPr="00116AE6">
              <w:t>10</w:t>
            </w:r>
          </w:p>
        </w:tc>
      </w:tr>
      <w:tr w:rsidR="001A07F8" w:rsidRPr="00116AE6" w:rsidTr="000003E1">
        <w:tc>
          <w:tcPr>
            <w:tcW w:w="664" w:type="dxa"/>
          </w:tcPr>
          <w:p w:rsidR="001A07F8" w:rsidRPr="00116AE6" w:rsidRDefault="001A07F8" w:rsidP="00116AE6">
            <w:pPr>
              <w:pStyle w:val="aa"/>
              <w:numPr>
                <w:ilvl w:val="0"/>
                <w:numId w:val="2"/>
              </w:numPr>
              <w:jc w:val="both"/>
            </w:pPr>
          </w:p>
        </w:tc>
        <w:tc>
          <w:tcPr>
            <w:tcW w:w="3130" w:type="dxa"/>
          </w:tcPr>
          <w:p w:rsidR="001A07F8" w:rsidRPr="00116AE6" w:rsidRDefault="001A07F8" w:rsidP="00116AE6">
            <w:pPr>
              <w:jc w:val="both"/>
            </w:pPr>
            <w:r w:rsidRPr="00116AE6">
              <w:t>Основы трудового права</w:t>
            </w:r>
          </w:p>
        </w:tc>
        <w:tc>
          <w:tcPr>
            <w:tcW w:w="938" w:type="dxa"/>
          </w:tcPr>
          <w:p w:rsidR="001A07F8" w:rsidRPr="00116AE6" w:rsidRDefault="001A07F8" w:rsidP="00116AE6">
            <w:pPr>
              <w:jc w:val="center"/>
            </w:pPr>
            <w:r w:rsidRPr="00116AE6">
              <w:t>18</w:t>
            </w:r>
          </w:p>
        </w:tc>
        <w:tc>
          <w:tcPr>
            <w:tcW w:w="824" w:type="dxa"/>
          </w:tcPr>
          <w:p w:rsidR="001A07F8" w:rsidRPr="00116AE6" w:rsidRDefault="001A07F8" w:rsidP="00116AE6">
            <w:pPr>
              <w:jc w:val="center"/>
            </w:pPr>
            <w:r w:rsidRPr="00116AE6">
              <w:t>4(2*)</w:t>
            </w:r>
          </w:p>
        </w:tc>
        <w:tc>
          <w:tcPr>
            <w:tcW w:w="1035" w:type="dxa"/>
          </w:tcPr>
          <w:p w:rsidR="001A07F8" w:rsidRPr="00116AE6" w:rsidRDefault="001A07F8" w:rsidP="00116AE6">
            <w:pPr>
              <w:jc w:val="center"/>
            </w:pPr>
            <w:r w:rsidRPr="00116AE6">
              <w:t>4</w:t>
            </w:r>
          </w:p>
        </w:tc>
        <w:tc>
          <w:tcPr>
            <w:tcW w:w="838" w:type="dxa"/>
          </w:tcPr>
          <w:p w:rsidR="001A07F8" w:rsidRPr="00116AE6" w:rsidRDefault="001A07F8" w:rsidP="00116AE6">
            <w:pPr>
              <w:jc w:val="center"/>
            </w:pPr>
          </w:p>
        </w:tc>
        <w:tc>
          <w:tcPr>
            <w:tcW w:w="2142" w:type="dxa"/>
          </w:tcPr>
          <w:p w:rsidR="001A07F8" w:rsidRPr="00116AE6" w:rsidRDefault="001A07F8" w:rsidP="00116AE6">
            <w:pPr>
              <w:jc w:val="center"/>
            </w:pPr>
            <w:r w:rsidRPr="00116AE6">
              <w:t>10</w:t>
            </w:r>
          </w:p>
        </w:tc>
      </w:tr>
      <w:tr w:rsidR="001A07F8" w:rsidRPr="00116AE6" w:rsidTr="000003E1">
        <w:tc>
          <w:tcPr>
            <w:tcW w:w="664" w:type="dxa"/>
          </w:tcPr>
          <w:p w:rsidR="001A07F8" w:rsidRPr="00116AE6" w:rsidRDefault="001A07F8" w:rsidP="00116AE6">
            <w:pPr>
              <w:pStyle w:val="aa"/>
              <w:numPr>
                <w:ilvl w:val="0"/>
                <w:numId w:val="2"/>
              </w:numPr>
              <w:jc w:val="both"/>
            </w:pPr>
          </w:p>
        </w:tc>
        <w:tc>
          <w:tcPr>
            <w:tcW w:w="3130" w:type="dxa"/>
          </w:tcPr>
          <w:p w:rsidR="001A07F8" w:rsidRPr="00116AE6" w:rsidRDefault="001A07F8" w:rsidP="00116AE6">
            <w:pPr>
              <w:jc w:val="both"/>
            </w:pPr>
            <w:r w:rsidRPr="00116AE6">
              <w:t>Основы уголовного права</w:t>
            </w:r>
          </w:p>
        </w:tc>
        <w:tc>
          <w:tcPr>
            <w:tcW w:w="938" w:type="dxa"/>
          </w:tcPr>
          <w:p w:rsidR="001A07F8" w:rsidRPr="00116AE6" w:rsidRDefault="001A07F8" w:rsidP="00116AE6">
            <w:pPr>
              <w:jc w:val="center"/>
            </w:pPr>
            <w:r w:rsidRPr="00116AE6">
              <w:t>18</w:t>
            </w:r>
          </w:p>
        </w:tc>
        <w:tc>
          <w:tcPr>
            <w:tcW w:w="824" w:type="dxa"/>
          </w:tcPr>
          <w:p w:rsidR="001A07F8" w:rsidRPr="00116AE6" w:rsidRDefault="001A07F8" w:rsidP="00116AE6">
            <w:pPr>
              <w:jc w:val="center"/>
            </w:pPr>
            <w:r w:rsidRPr="00116AE6">
              <w:t>4(2*)</w:t>
            </w:r>
          </w:p>
        </w:tc>
        <w:tc>
          <w:tcPr>
            <w:tcW w:w="1035" w:type="dxa"/>
          </w:tcPr>
          <w:p w:rsidR="001A07F8" w:rsidRPr="00116AE6" w:rsidRDefault="001A07F8" w:rsidP="00116AE6">
            <w:pPr>
              <w:jc w:val="center"/>
            </w:pPr>
            <w:r w:rsidRPr="00116AE6">
              <w:t>4</w:t>
            </w:r>
          </w:p>
        </w:tc>
        <w:tc>
          <w:tcPr>
            <w:tcW w:w="838" w:type="dxa"/>
          </w:tcPr>
          <w:p w:rsidR="001A07F8" w:rsidRPr="00116AE6" w:rsidRDefault="001A07F8" w:rsidP="00116AE6">
            <w:pPr>
              <w:jc w:val="center"/>
            </w:pPr>
          </w:p>
        </w:tc>
        <w:tc>
          <w:tcPr>
            <w:tcW w:w="2142" w:type="dxa"/>
          </w:tcPr>
          <w:p w:rsidR="001A07F8" w:rsidRPr="00116AE6" w:rsidRDefault="001A07F8" w:rsidP="00116AE6">
            <w:pPr>
              <w:jc w:val="center"/>
            </w:pPr>
            <w:r w:rsidRPr="00116AE6">
              <w:t>10</w:t>
            </w:r>
          </w:p>
        </w:tc>
      </w:tr>
      <w:tr w:rsidR="001A07F8" w:rsidRPr="00116AE6" w:rsidTr="000003E1">
        <w:tc>
          <w:tcPr>
            <w:tcW w:w="664" w:type="dxa"/>
          </w:tcPr>
          <w:p w:rsidR="001A07F8" w:rsidRPr="00116AE6" w:rsidRDefault="001A07F8" w:rsidP="00116AE6">
            <w:pPr>
              <w:pStyle w:val="aa"/>
              <w:numPr>
                <w:ilvl w:val="0"/>
                <w:numId w:val="2"/>
              </w:numPr>
              <w:jc w:val="both"/>
            </w:pPr>
          </w:p>
        </w:tc>
        <w:tc>
          <w:tcPr>
            <w:tcW w:w="3130" w:type="dxa"/>
          </w:tcPr>
          <w:p w:rsidR="001A07F8" w:rsidRPr="00116AE6" w:rsidRDefault="001A07F8" w:rsidP="00116AE6">
            <w:pPr>
              <w:jc w:val="both"/>
            </w:pPr>
            <w:r w:rsidRPr="00116AE6">
              <w:t>Основы административного права</w:t>
            </w:r>
          </w:p>
        </w:tc>
        <w:tc>
          <w:tcPr>
            <w:tcW w:w="938" w:type="dxa"/>
          </w:tcPr>
          <w:p w:rsidR="001A07F8" w:rsidRPr="00116AE6" w:rsidRDefault="001A07F8" w:rsidP="00116AE6">
            <w:pPr>
              <w:jc w:val="center"/>
            </w:pPr>
            <w:r w:rsidRPr="00116AE6">
              <w:t>18</w:t>
            </w:r>
          </w:p>
        </w:tc>
        <w:tc>
          <w:tcPr>
            <w:tcW w:w="824" w:type="dxa"/>
          </w:tcPr>
          <w:p w:rsidR="001A07F8" w:rsidRPr="00116AE6" w:rsidRDefault="001A07F8" w:rsidP="00116AE6">
            <w:pPr>
              <w:jc w:val="center"/>
            </w:pPr>
            <w:r w:rsidRPr="00116AE6">
              <w:t>4</w:t>
            </w:r>
          </w:p>
        </w:tc>
        <w:tc>
          <w:tcPr>
            <w:tcW w:w="1035" w:type="dxa"/>
          </w:tcPr>
          <w:p w:rsidR="001A07F8" w:rsidRPr="00116AE6" w:rsidRDefault="001A07F8" w:rsidP="00116AE6">
            <w:pPr>
              <w:jc w:val="center"/>
            </w:pPr>
            <w:r w:rsidRPr="00116AE6">
              <w:t>4(2*)</w:t>
            </w:r>
          </w:p>
        </w:tc>
        <w:tc>
          <w:tcPr>
            <w:tcW w:w="838" w:type="dxa"/>
          </w:tcPr>
          <w:p w:rsidR="001A07F8" w:rsidRPr="00116AE6" w:rsidRDefault="001A07F8" w:rsidP="00116AE6">
            <w:pPr>
              <w:jc w:val="center"/>
            </w:pPr>
          </w:p>
        </w:tc>
        <w:tc>
          <w:tcPr>
            <w:tcW w:w="2142" w:type="dxa"/>
          </w:tcPr>
          <w:p w:rsidR="001A07F8" w:rsidRPr="00116AE6" w:rsidRDefault="001A07F8" w:rsidP="00116AE6">
            <w:pPr>
              <w:jc w:val="center"/>
            </w:pPr>
            <w:r w:rsidRPr="00116AE6">
              <w:t>10</w:t>
            </w:r>
          </w:p>
        </w:tc>
      </w:tr>
      <w:tr w:rsidR="001A07F8" w:rsidRPr="00116AE6" w:rsidTr="000003E1">
        <w:tc>
          <w:tcPr>
            <w:tcW w:w="664" w:type="dxa"/>
          </w:tcPr>
          <w:p w:rsidR="001A07F8" w:rsidRPr="00116AE6" w:rsidRDefault="001A07F8" w:rsidP="00116AE6">
            <w:pPr>
              <w:pStyle w:val="aa"/>
              <w:numPr>
                <w:ilvl w:val="0"/>
                <w:numId w:val="2"/>
              </w:numPr>
              <w:jc w:val="both"/>
            </w:pPr>
          </w:p>
        </w:tc>
        <w:tc>
          <w:tcPr>
            <w:tcW w:w="3130" w:type="dxa"/>
          </w:tcPr>
          <w:p w:rsidR="001A07F8" w:rsidRPr="00116AE6" w:rsidRDefault="001A07F8" w:rsidP="00116AE6">
            <w:pPr>
              <w:jc w:val="both"/>
            </w:pPr>
            <w:r w:rsidRPr="00116AE6">
              <w:t>Правовые основы профессиональной деятельности</w:t>
            </w:r>
          </w:p>
        </w:tc>
        <w:tc>
          <w:tcPr>
            <w:tcW w:w="938" w:type="dxa"/>
          </w:tcPr>
          <w:p w:rsidR="001A07F8" w:rsidRPr="00116AE6" w:rsidRDefault="001A07F8" w:rsidP="00116AE6">
            <w:pPr>
              <w:jc w:val="center"/>
            </w:pPr>
            <w:r w:rsidRPr="00116AE6">
              <w:t>14</w:t>
            </w:r>
          </w:p>
        </w:tc>
        <w:tc>
          <w:tcPr>
            <w:tcW w:w="824" w:type="dxa"/>
          </w:tcPr>
          <w:p w:rsidR="001A07F8" w:rsidRPr="00116AE6" w:rsidRDefault="001A07F8" w:rsidP="00116AE6">
            <w:pPr>
              <w:jc w:val="center"/>
            </w:pPr>
            <w:r w:rsidRPr="00116AE6">
              <w:t>6</w:t>
            </w:r>
          </w:p>
        </w:tc>
        <w:tc>
          <w:tcPr>
            <w:tcW w:w="1035" w:type="dxa"/>
          </w:tcPr>
          <w:p w:rsidR="001A07F8" w:rsidRPr="00116AE6" w:rsidRDefault="001A07F8" w:rsidP="00116AE6">
            <w:pPr>
              <w:jc w:val="center"/>
            </w:pPr>
            <w:r w:rsidRPr="00116AE6">
              <w:t>6</w:t>
            </w:r>
          </w:p>
        </w:tc>
        <w:tc>
          <w:tcPr>
            <w:tcW w:w="838" w:type="dxa"/>
          </w:tcPr>
          <w:p w:rsidR="001A07F8" w:rsidRPr="00116AE6" w:rsidRDefault="001A07F8" w:rsidP="00116AE6">
            <w:pPr>
              <w:jc w:val="center"/>
            </w:pPr>
          </w:p>
        </w:tc>
        <w:tc>
          <w:tcPr>
            <w:tcW w:w="2142" w:type="dxa"/>
          </w:tcPr>
          <w:p w:rsidR="001A07F8" w:rsidRPr="00116AE6" w:rsidRDefault="001A07F8" w:rsidP="00116AE6">
            <w:pPr>
              <w:jc w:val="center"/>
            </w:pPr>
            <w:r w:rsidRPr="00116AE6">
              <w:t>2</w:t>
            </w:r>
          </w:p>
        </w:tc>
      </w:tr>
      <w:tr w:rsidR="001A07F8" w:rsidRPr="00116AE6" w:rsidTr="000003E1">
        <w:tc>
          <w:tcPr>
            <w:tcW w:w="664" w:type="dxa"/>
          </w:tcPr>
          <w:p w:rsidR="001A07F8" w:rsidRPr="00116AE6" w:rsidRDefault="001A07F8" w:rsidP="00116AE6">
            <w:pPr>
              <w:pStyle w:val="aa"/>
              <w:ind w:left="360"/>
              <w:jc w:val="both"/>
            </w:pPr>
          </w:p>
        </w:tc>
        <w:tc>
          <w:tcPr>
            <w:tcW w:w="3130" w:type="dxa"/>
          </w:tcPr>
          <w:p w:rsidR="001A07F8" w:rsidRPr="00116AE6" w:rsidRDefault="001A07F8" w:rsidP="00116AE6">
            <w:pPr>
              <w:jc w:val="both"/>
            </w:pPr>
            <w:r w:rsidRPr="00116AE6">
              <w:t>Промежуточная аттестация</w:t>
            </w:r>
          </w:p>
        </w:tc>
        <w:tc>
          <w:tcPr>
            <w:tcW w:w="938" w:type="dxa"/>
          </w:tcPr>
          <w:p w:rsidR="001A07F8" w:rsidRPr="00116AE6" w:rsidRDefault="001A07F8" w:rsidP="00116AE6">
            <w:pPr>
              <w:jc w:val="center"/>
            </w:pPr>
          </w:p>
        </w:tc>
        <w:tc>
          <w:tcPr>
            <w:tcW w:w="824" w:type="dxa"/>
          </w:tcPr>
          <w:p w:rsidR="001A07F8" w:rsidRPr="00116AE6" w:rsidRDefault="001A07F8" w:rsidP="00116AE6">
            <w:pPr>
              <w:jc w:val="center"/>
            </w:pPr>
          </w:p>
        </w:tc>
        <w:tc>
          <w:tcPr>
            <w:tcW w:w="1035" w:type="dxa"/>
          </w:tcPr>
          <w:p w:rsidR="001A07F8" w:rsidRPr="00116AE6" w:rsidRDefault="00973C6D" w:rsidP="00116AE6">
            <w:pPr>
              <w:jc w:val="center"/>
            </w:pPr>
            <w:r>
              <w:t>2*</w:t>
            </w:r>
            <w:r w:rsidRPr="00973C6D">
              <w:t>*</w:t>
            </w:r>
          </w:p>
        </w:tc>
        <w:tc>
          <w:tcPr>
            <w:tcW w:w="838" w:type="dxa"/>
          </w:tcPr>
          <w:p w:rsidR="001A07F8" w:rsidRPr="00116AE6" w:rsidRDefault="001A07F8" w:rsidP="00116AE6">
            <w:pPr>
              <w:jc w:val="center"/>
            </w:pPr>
          </w:p>
        </w:tc>
        <w:tc>
          <w:tcPr>
            <w:tcW w:w="2142" w:type="dxa"/>
          </w:tcPr>
          <w:p w:rsidR="001A07F8" w:rsidRPr="00116AE6" w:rsidRDefault="001A07F8" w:rsidP="00116AE6">
            <w:pPr>
              <w:jc w:val="center"/>
            </w:pPr>
          </w:p>
        </w:tc>
      </w:tr>
      <w:tr w:rsidR="001A07F8" w:rsidRPr="00116AE6" w:rsidTr="000003E1">
        <w:tc>
          <w:tcPr>
            <w:tcW w:w="664" w:type="dxa"/>
          </w:tcPr>
          <w:p w:rsidR="001A07F8" w:rsidRPr="00116AE6" w:rsidRDefault="001A07F8" w:rsidP="00116AE6">
            <w:pPr>
              <w:pStyle w:val="aa"/>
              <w:ind w:left="360"/>
              <w:jc w:val="both"/>
            </w:pPr>
          </w:p>
        </w:tc>
        <w:tc>
          <w:tcPr>
            <w:tcW w:w="3130" w:type="dxa"/>
          </w:tcPr>
          <w:p w:rsidR="001A07F8" w:rsidRPr="00116AE6" w:rsidRDefault="001A07F8" w:rsidP="00116AE6">
            <w:pPr>
              <w:jc w:val="both"/>
            </w:pPr>
            <w:r w:rsidRPr="00116AE6">
              <w:t xml:space="preserve">Итого </w:t>
            </w:r>
          </w:p>
        </w:tc>
        <w:tc>
          <w:tcPr>
            <w:tcW w:w="938" w:type="dxa"/>
          </w:tcPr>
          <w:p w:rsidR="001A07F8" w:rsidRPr="00116AE6" w:rsidRDefault="001A07F8" w:rsidP="00116AE6">
            <w:pPr>
              <w:jc w:val="center"/>
            </w:pPr>
            <w:r w:rsidRPr="00116AE6">
              <w:t>180</w:t>
            </w:r>
          </w:p>
        </w:tc>
        <w:tc>
          <w:tcPr>
            <w:tcW w:w="824" w:type="dxa"/>
          </w:tcPr>
          <w:p w:rsidR="001A07F8" w:rsidRPr="00116AE6" w:rsidRDefault="001A07F8" w:rsidP="00116AE6">
            <w:pPr>
              <w:jc w:val="center"/>
            </w:pPr>
            <w:r w:rsidRPr="00116AE6">
              <w:t>44</w:t>
            </w:r>
          </w:p>
        </w:tc>
        <w:tc>
          <w:tcPr>
            <w:tcW w:w="1035" w:type="dxa"/>
          </w:tcPr>
          <w:p w:rsidR="001A07F8" w:rsidRPr="00116AE6" w:rsidRDefault="001A07F8" w:rsidP="00116AE6">
            <w:pPr>
              <w:jc w:val="center"/>
            </w:pPr>
            <w:r w:rsidRPr="00116AE6">
              <w:t>44</w:t>
            </w:r>
          </w:p>
        </w:tc>
        <w:tc>
          <w:tcPr>
            <w:tcW w:w="838" w:type="dxa"/>
          </w:tcPr>
          <w:p w:rsidR="001A07F8" w:rsidRPr="00116AE6" w:rsidRDefault="001A07F8" w:rsidP="00116AE6">
            <w:pPr>
              <w:jc w:val="center"/>
            </w:pPr>
          </w:p>
        </w:tc>
        <w:tc>
          <w:tcPr>
            <w:tcW w:w="2142" w:type="dxa"/>
          </w:tcPr>
          <w:p w:rsidR="001A07F8" w:rsidRPr="00116AE6" w:rsidRDefault="001A07F8" w:rsidP="00116AE6">
            <w:pPr>
              <w:jc w:val="center"/>
            </w:pPr>
            <w:r w:rsidRPr="00116AE6">
              <w:t>92</w:t>
            </w:r>
          </w:p>
        </w:tc>
      </w:tr>
    </w:tbl>
    <w:p w:rsidR="000F76BF" w:rsidRPr="00116AE6" w:rsidRDefault="009F3E1E" w:rsidP="00116AE6">
      <w:pPr>
        <w:ind w:left="360"/>
        <w:jc w:val="both"/>
      </w:pPr>
      <w:r w:rsidRPr="00116AE6">
        <w:t>*- в интерактивной форме</w:t>
      </w:r>
    </w:p>
    <w:p w:rsidR="009F3FA0" w:rsidRPr="00116AE6" w:rsidRDefault="00973C6D" w:rsidP="00116AE6">
      <w:pPr>
        <w:ind w:left="360"/>
        <w:jc w:val="both"/>
      </w:pPr>
      <w:r w:rsidRPr="00973C6D">
        <w:t>** включена в трудоемкость практических / семинарских / лабораторных занятий</w:t>
      </w:r>
    </w:p>
    <w:p w:rsidR="00386403" w:rsidRPr="00116AE6" w:rsidRDefault="000F76BF" w:rsidP="00116AE6">
      <w:pPr>
        <w:pStyle w:val="aa"/>
        <w:numPr>
          <w:ilvl w:val="2"/>
          <w:numId w:val="1"/>
        </w:numPr>
        <w:jc w:val="both"/>
      </w:pPr>
      <w:r w:rsidRPr="00116AE6">
        <w:t>Заочная форма обучения</w:t>
      </w:r>
    </w:p>
    <w:p w:rsidR="00386403" w:rsidRPr="00116AE6" w:rsidRDefault="00386403" w:rsidP="00116AE6">
      <w:pPr>
        <w:jc w:val="both"/>
      </w:pPr>
    </w:p>
    <w:tbl>
      <w:tblPr>
        <w:tblStyle w:val="a9"/>
        <w:tblW w:w="0" w:type="auto"/>
        <w:tblLook w:val="04A0" w:firstRow="1" w:lastRow="0" w:firstColumn="1" w:lastColumn="0" w:noHBand="0" w:noVBand="1"/>
      </w:tblPr>
      <w:tblGrid>
        <w:gridCol w:w="664"/>
        <w:gridCol w:w="3130"/>
        <w:gridCol w:w="938"/>
        <w:gridCol w:w="824"/>
        <w:gridCol w:w="1035"/>
        <w:gridCol w:w="838"/>
        <w:gridCol w:w="2142"/>
      </w:tblGrid>
      <w:tr w:rsidR="00E47DBD" w:rsidRPr="00116AE6" w:rsidTr="00DC072F">
        <w:tc>
          <w:tcPr>
            <w:tcW w:w="664" w:type="dxa"/>
            <w:vMerge w:val="restart"/>
          </w:tcPr>
          <w:p w:rsidR="00E47DBD" w:rsidRPr="00116AE6" w:rsidRDefault="00E47DBD" w:rsidP="00116AE6">
            <w:pPr>
              <w:jc w:val="center"/>
              <w:rPr>
                <w:b/>
              </w:rPr>
            </w:pPr>
          </w:p>
          <w:p w:rsidR="00E47DBD" w:rsidRPr="00116AE6" w:rsidRDefault="00E47DBD" w:rsidP="00116AE6">
            <w:pPr>
              <w:jc w:val="center"/>
              <w:rPr>
                <w:b/>
              </w:rPr>
            </w:pPr>
            <w:r w:rsidRPr="00116AE6">
              <w:rPr>
                <w:b/>
              </w:rPr>
              <w:t>№ п/п</w:t>
            </w:r>
          </w:p>
        </w:tc>
        <w:tc>
          <w:tcPr>
            <w:tcW w:w="3130" w:type="dxa"/>
            <w:vMerge w:val="restart"/>
          </w:tcPr>
          <w:p w:rsidR="00E47DBD" w:rsidRPr="00116AE6" w:rsidRDefault="00E47DBD" w:rsidP="00116AE6">
            <w:pPr>
              <w:jc w:val="center"/>
              <w:rPr>
                <w:b/>
              </w:rPr>
            </w:pPr>
          </w:p>
          <w:p w:rsidR="00E47DBD" w:rsidRPr="00116AE6" w:rsidRDefault="00E47DBD" w:rsidP="00116AE6">
            <w:pPr>
              <w:jc w:val="center"/>
              <w:rPr>
                <w:b/>
              </w:rPr>
            </w:pPr>
            <w:r w:rsidRPr="00116AE6">
              <w:rPr>
                <w:b/>
              </w:rPr>
              <w:t>Раздел/тема</w:t>
            </w:r>
          </w:p>
        </w:tc>
        <w:tc>
          <w:tcPr>
            <w:tcW w:w="938" w:type="dxa"/>
            <w:vMerge w:val="restart"/>
          </w:tcPr>
          <w:p w:rsidR="00E47DBD" w:rsidRPr="00116AE6" w:rsidRDefault="00E47DBD" w:rsidP="00116AE6">
            <w:pPr>
              <w:jc w:val="center"/>
              <w:rPr>
                <w:b/>
              </w:rPr>
            </w:pPr>
          </w:p>
          <w:p w:rsidR="00E47DBD" w:rsidRPr="00116AE6" w:rsidRDefault="00E47DBD" w:rsidP="00116AE6">
            <w:pPr>
              <w:jc w:val="center"/>
              <w:rPr>
                <w:b/>
              </w:rPr>
            </w:pPr>
            <w:r w:rsidRPr="00116AE6">
              <w:rPr>
                <w:b/>
              </w:rPr>
              <w:t>Всего час.</w:t>
            </w:r>
          </w:p>
        </w:tc>
        <w:tc>
          <w:tcPr>
            <w:tcW w:w="4839" w:type="dxa"/>
            <w:gridSpan w:val="4"/>
          </w:tcPr>
          <w:p w:rsidR="00E47DBD" w:rsidRPr="00116AE6" w:rsidRDefault="00E47DBD" w:rsidP="00116AE6">
            <w:pPr>
              <w:jc w:val="center"/>
              <w:rPr>
                <w:b/>
              </w:rPr>
            </w:pPr>
            <w:r w:rsidRPr="00116AE6">
              <w:rPr>
                <w:b/>
              </w:rPr>
              <w:t>Виды учебной работы (в часах)</w:t>
            </w:r>
          </w:p>
        </w:tc>
      </w:tr>
      <w:tr w:rsidR="00E47DBD" w:rsidRPr="00116AE6" w:rsidTr="00DC072F">
        <w:tc>
          <w:tcPr>
            <w:tcW w:w="664" w:type="dxa"/>
            <w:vMerge/>
          </w:tcPr>
          <w:p w:rsidR="00E47DBD" w:rsidRPr="00116AE6" w:rsidRDefault="00E47DBD" w:rsidP="00116AE6">
            <w:pPr>
              <w:jc w:val="center"/>
              <w:rPr>
                <w:b/>
              </w:rPr>
            </w:pPr>
          </w:p>
        </w:tc>
        <w:tc>
          <w:tcPr>
            <w:tcW w:w="3130" w:type="dxa"/>
            <w:vMerge/>
          </w:tcPr>
          <w:p w:rsidR="00E47DBD" w:rsidRPr="00116AE6" w:rsidRDefault="00E47DBD" w:rsidP="00116AE6">
            <w:pPr>
              <w:jc w:val="center"/>
              <w:rPr>
                <w:b/>
              </w:rPr>
            </w:pPr>
          </w:p>
        </w:tc>
        <w:tc>
          <w:tcPr>
            <w:tcW w:w="938" w:type="dxa"/>
            <w:vMerge/>
          </w:tcPr>
          <w:p w:rsidR="00E47DBD" w:rsidRPr="00116AE6" w:rsidRDefault="00E47DBD" w:rsidP="00116AE6">
            <w:pPr>
              <w:jc w:val="center"/>
              <w:rPr>
                <w:b/>
              </w:rPr>
            </w:pPr>
          </w:p>
        </w:tc>
        <w:tc>
          <w:tcPr>
            <w:tcW w:w="2697" w:type="dxa"/>
            <w:gridSpan w:val="3"/>
          </w:tcPr>
          <w:p w:rsidR="00E47DBD" w:rsidRPr="00116AE6" w:rsidRDefault="00E47DBD" w:rsidP="00116AE6">
            <w:pPr>
              <w:jc w:val="center"/>
              <w:rPr>
                <w:b/>
              </w:rPr>
            </w:pPr>
            <w:r w:rsidRPr="00116AE6">
              <w:rPr>
                <w:b/>
              </w:rPr>
              <w:t>Аудиторная работа</w:t>
            </w:r>
          </w:p>
        </w:tc>
        <w:tc>
          <w:tcPr>
            <w:tcW w:w="2142" w:type="dxa"/>
            <w:vMerge w:val="restart"/>
          </w:tcPr>
          <w:p w:rsidR="00E47DBD" w:rsidRPr="00116AE6" w:rsidRDefault="00E47DBD" w:rsidP="00116AE6">
            <w:pPr>
              <w:jc w:val="center"/>
              <w:rPr>
                <w:b/>
              </w:rPr>
            </w:pPr>
            <w:r w:rsidRPr="00116AE6">
              <w:rPr>
                <w:b/>
              </w:rPr>
              <w:t>Самостоятельная работа</w:t>
            </w:r>
          </w:p>
        </w:tc>
      </w:tr>
      <w:tr w:rsidR="00E47DBD" w:rsidRPr="00116AE6" w:rsidTr="00DC072F">
        <w:tc>
          <w:tcPr>
            <w:tcW w:w="664" w:type="dxa"/>
            <w:vMerge/>
          </w:tcPr>
          <w:p w:rsidR="00E47DBD" w:rsidRPr="00116AE6" w:rsidRDefault="00E47DBD" w:rsidP="00116AE6">
            <w:pPr>
              <w:jc w:val="both"/>
            </w:pPr>
          </w:p>
        </w:tc>
        <w:tc>
          <w:tcPr>
            <w:tcW w:w="3130" w:type="dxa"/>
            <w:vMerge/>
          </w:tcPr>
          <w:p w:rsidR="00E47DBD" w:rsidRPr="00116AE6" w:rsidRDefault="00E47DBD" w:rsidP="00116AE6">
            <w:pPr>
              <w:jc w:val="both"/>
            </w:pPr>
          </w:p>
        </w:tc>
        <w:tc>
          <w:tcPr>
            <w:tcW w:w="938" w:type="dxa"/>
            <w:vMerge/>
          </w:tcPr>
          <w:p w:rsidR="00E47DBD" w:rsidRPr="00116AE6" w:rsidRDefault="00E47DBD" w:rsidP="00116AE6">
            <w:pPr>
              <w:jc w:val="both"/>
            </w:pPr>
          </w:p>
        </w:tc>
        <w:tc>
          <w:tcPr>
            <w:tcW w:w="824" w:type="dxa"/>
          </w:tcPr>
          <w:p w:rsidR="00E47DBD" w:rsidRPr="00116AE6" w:rsidRDefault="00E47DBD" w:rsidP="00116AE6">
            <w:pPr>
              <w:jc w:val="center"/>
              <w:rPr>
                <w:b/>
              </w:rPr>
            </w:pPr>
            <w:r w:rsidRPr="00116AE6">
              <w:rPr>
                <w:b/>
              </w:rPr>
              <w:t>ЛК</w:t>
            </w:r>
          </w:p>
        </w:tc>
        <w:tc>
          <w:tcPr>
            <w:tcW w:w="1035" w:type="dxa"/>
          </w:tcPr>
          <w:p w:rsidR="00E47DBD" w:rsidRPr="00116AE6" w:rsidRDefault="00E47DBD" w:rsidP="00116AE6">
            <w:pPr>
              <w:jc w:val="center"/>
              <w:rPr>
                <w:b/>
              </w:rPr>
            </w:pPr>
            <w:r w:rsidRPr="00116AE6">
              <w:rPr>
                <w:b/>
              </w:rPr>
              <w:t>ПР\Лаб</w:t>
            </w:r>
          </w:p>
        </w:tc>
        <w:tc>
          <w:tcPr>
            <w:tcW w:w="838" w:type="dxa"/>
          </w:tcPr>
          <w:p w:rsidR="00E47DBD" w:rsidRPr="00116AE6" w:rsidRDefault="00E47DBD" w:rsidP="00116AE6">
            <w:pPr>
              <w:jc w:val="center"/>
              <w:rPr>
                <w:b/>
              </w:rPr>
            </w:pPr>
            <w:r w:rsidRPr="00116AE6">
              <w:rPr>
                <w:b/>
              </w:rPr>
              <w:t>СЕМ</w:t>
            </w:r>
          </w:p>
        </w:tc>
        <w:tc>
          <w:tcPr>
            <w:tcW w:w="2142" w:type="dxa"/>
            <w:vMerge/>
          </w:tcPr>
          <w:p w:rsidR="00E47DBD" w:rsidRPr="00116AE6" w:rsidRDefault="00E47DBD" w:rsidP="00116AE6">
            <w:pPr>
              <w:jc w:val="both"/>
            </w:pPr>
          </w:p>
        </w:tc>
      </w:tr>
      <w:tr w:rsidR="001A07F8" w:rsidRPr="00116AE6" w:rsidTr="00DC072F">
        <w:tc>
          <w:tcPr>
            <w:tcW w:w="664" w:type="dxa"/>
          </w:tcPr>
          <w:p w:rsidR="001A07F8" w:rsidRPr="00116AE6" w:rsidRDefault="001A07F8" w:rsidP="00DC072F">
            <w:pPr>
              <w:pStyle w:val="aa"/>
              <w:numPr>
                <w:ilvl w:val="0"/>
                <w:numId w:val="31"/>
              </w:numPr>
              <w:ind w:left="0" w:firstLine="0"/>
              <w:jc w:val="both"/>
            </w:pPr>
          </w:p>
        </w:tc>
        <w:tc>
          <w:tcPr>
            <w:tcW w:w="3130" w:type="dxa"/>
          </w:tcPr>
          <w:p w:rsidR="001A07F8" w:rsidRPr="00116AE6" w:rsidRDefault="001A07F8" w:rsidP="00116AE6">
            <w:pPr>
              <w:pStyle w:val="11"/>
              <w:spacing w:after="0" w:line="240" w:lineRule="auto"/>
              <w:ind w:left="0"/>
              <w:jc w:val="both"/>
              <w:rPr>
                <w:rFonts w:ascii="Times New Roman" w:hAnsi="Times New Roman"/>
                <w:color w:val="000000"/>
                <w:spacing w:val="2"/>
                <w:sz w:val="24"/>
                <w:szCs w:val="24"/>
              </w:rPr>
            </w:pPr>
            <w:r w:rsidRPr="00116AE6">
              <w:rPr>
                <w:rFonts w:ascii="Times New Roman" w:hAnsi="Times New Roman"/>
                <w:bCs/>
                <w:sz w:val="24"/>
                <w:szCs w:val="24"/>
              </w:rPr>
              <w:t>Понятие правоведения. Теория государства</w:t>
            </w:r>
          </w:p>
        </w:tc>
        <w:tc>
          <w:tcPr>
            <w:tcW w:w="938" w:type="dxa"/>
          </w:tcPr>
          <w:p w:rsidR="001A07F8" w:rsidRPr="00116AE6" w:rsidRDefault="001A07F8" w:rsidP="00116AE6">
            <w:pPr>
              <w:jc w:val="center"/>
            </w:pPr>
            <w:r w:rsidRPr="00116AE6">
              <w:t>18</w:t>
            </w:r>
          </w:p>
        </w:tc>
        <w:tc>
          <w:tcPr>
            <w:tcW w:w="824" w:type="dxa"/>
          </w:tcPr>
          <w:p w:rsidR="001A07F8" w:rsidRPr="00116AE6" w:rsidRDefault="001A07F8" w:rsidP="00116AE6">
            <w:pPr>
              <w:jc w:val="center"/>
            </w:pPr>
            <w:r w:rsidRPr="00116AE6">
              <w:t>2(2*)</w:t>
            </w:r>
          </w:p>
        </w:tc>
        <w:tc>
          <w:tcPr>
            <w:tcW w:w="1035" w:type="dxa"/>
          </w:tcPr>
          <w:p w:rsidR="001A07F8" w:rsidRPr="00116AE6" w:rsidRDefault="001A07F8" w:rsidP="00116AE6">
            <w:pPr>
              <w:jc w:val="center"/>
            </w:pPr>
          </w:p>
        </w:tc>
        <w:tc>
          <w:tcPr>
            <w:tcW w:w="838" w:type="dxa"/>
          </w:tcPr>
          <w:p w:rsidR="001A07F8" w:rsidRPr="00116AE6" w:rsidRDefault="001A07F8" w:rsidP="00116AE6">
            <w:pPr>
              <w:jc w:val="center"/>
            </w:pPr>
          </w:p>
        </w:tc>
        <w:tc>
          <w:tcPr>
            <w:tcW w:w="2142" w:type="dxa"/>
          </w:tcPr>
          <w:p w:rsidR="001A07F8" w:rsidRPr="00116AE6" w:rsidRDefault="001A07F8" w:rsidP="00116AE6">
            <w:pPr>
              <w:jc w:val="center"/>
            </w:pPr>
            <w:r w:rsidRPr="00116AE6">
              <w:t>16</w:t>
            </w:r>
          </w:p>
        </w:tc>
      </w:tr>
      <w:tr w:rsidR="001A07F8" w:rsidRPr="00116AE6" w:rsidTr="00DC072F">
        <w:tc>
          <w:tcPr>
            <w:tcW w:w="664" w:type="dxa"/>
          </w:tcPr>
          <w:p w:rsidR="001A07F8" w:rsidRPr="00116AE6" w:rsidRDefault="001A07F8" w:rsidP="00DC072F">
            <w:pPr>
              <w:pStyle w:val="aa"/>
              <w:numPr>
                <w:ilvl w:val="0"/>
                <w:numId w:val="31"/>
              </w:numPr>
              <w:ind w:left="0" w:firstLine="0"/>
              <w:jc w:val="both"/>
            </w:pPr>
          </w:p>
        </w:tc>
        <w:tc>
          <w:tcPr>
            <w:tcW w:w="3130" w:type="dxa"/>
          </w:tcPr>
          <w:p w:rsidR="001A07F8" w:rsidRPr="00116AE6" w:rsidRDefault="001A07F8" w:rsidP="00116AE6">
            <w:pPr>
              <w:jc w:val="both"/>
            </w:pPr>
            <w:r w:rsidRPr="00116AE6">
              <w:t>Понятие, признаки, функции, сущность, система, источники права</w:t>
            </w:r>
          </w:p>
        </w:tc>
        <w:tc>
          <w:tcPr>
            <w:tcW w:w="938" w:type="dxa"/>
          </w:tcPr>
          <w:p w:rsidR="001A07F8" w:rsidRPr="00116AE6" w:rsidRDefault="001A07F8" w:rsidP="00116AE6">
            <w:pPr>
              <w:jc w:val="center"/>
            </w:pPr>
            <w:r w:rsidRPr="00116AE6">
              <w:t>18</w:t>
            </w:r>
          </w:p>
        </w:tc>
        <w:tc>
          <w:tcPr>
            <w:tcW w:w="824" w:type="dxa"/>
          </w:tcPr>
          <w:p w:rsidR="001A07F8" w:rsidRPr="00116AE6" w:rsidRDefault="001A07F8" w:rsidP="00116AE6">
            <w:pPr>
              <w:jc w:val="center"/>
            </w:pPr>
            <w:r w:rsidRPr="00116AE6">
              <w:t>2</w:t>
            </w:r>
          </w:p>
        </w:tc>
        <w:tc>
          <w:tcPr>
            <w:tcW w:w="1035" w:type="dxa"/>
          </w:tcPr>
          <w:p w:rsidR="001A07F8" w:rsidRPr="00116AE6" w:rsidRDefault="001A07F8" w:rsidP="00116AE6">
            <w:pPr>
              <w:jc w:val="center"/>
            </w:pPr>
          </w:p>
        </w:tc>
        <w:tc>
          <w:tcPr>
            <w:tcW w:w="838" w:type="dxa"/>
          </w:tcPr>
          <w:p w:rsidR="001A07F8" w:rsidRPr="00116AE6" w:rsidRDefault="001A07F8" w:rsidP="00116AE6">
            <w:pPr>
              <w:jc w:val="center"/>
            </w:pPr>
          </w:p>
        </w:tc>
        <w:tc>
          <w:tcPr>
            <w:tcW w:w="2142" w:type="dxa"/>
          </w:tcPr>
          <w:p w:rsidR="001A07F8" w:rsidRPr="00116AE6" w:rsidRDefault="001A07F8" w:rsidP="00116AE6">
            <w:pPr>
              <w:jc w:val="center"/>
            </w:pPr>
            <w:r w:rsidRPr="00116AE6">
              <w:t>16</w:t>
            </w:r>
          </w:p>
        </w:tc>
      </w:tr>
      <w:tr w:rsidR="001A07F8" w:rsidRPr="00116AE6" w:rsidTr="00DC072F">
        <w:tc>
          <w:tcPr>
            <w:tcW w:w="664" w:type="dxa"/>
          </w:tcPr>
          <w:p w:rsidR="001A07F8" w:rsidRPr="00116AE6" w:rsidRDefault="001A07F8" w:rsidP="00DC072F">
            <w:pPr>
              <w:pStyle w:val="aa"/>
              <w:numPr>
                <w:ilvl w:val="0"/>
                <w:numId w:val="31"/>
              </w:numPr>
              <w:ind w:left="0" w:firstLine="0"/>
              <w:jc w:val="both"/>
            </w:pPr>
          </w:p>
        </w:tc>
        <w:tc>
          <w:tcPr>
            <w:tcW w:w="3130" w:type="dxa"/>
          </w:tcPr>
          <w:p w:rsidR="001A07F8" w:rsidRPr="00116AE6" w:rsidRDefault="001A07F8" w:rsidP="00116AE6">
            <w:pPr>
              <w:jc w:val="both"/>
            </w:pPr>
            <w:r w:rsidRPr="00116AE6">
              <w:rPr>
                <w:bCs/>
              </w:rPr>
              <w:t xml:space="preserve">Понятие, виды, структура правоотношения. </w:t>
            </w:r>
          </w:p>
        </w:tc>
        <w:tc>
          <w:tcPr>
            <w:tcW w:w="938" w:type="dxa"/>
          </w:tcPr>
          <w:p w:rsidR="001A07F8" w:rsidRPr="00116AE6" w:rsidRDefault="001A07F8" w:rsidP="00116AE6">
            <w:pPr>
              <w:jc w:val="center"/>
            </w:pPr>
            <w:r w:rsidRPr="00116AE6">
              <w:t>18</w:t>
            </w:r>
          </w:p>
        </w:tc>
        <w:tc>
          <w:tcPr>
            <w:tcW w:w="824" w:type="dxa"/>
          </w:tcPr>
          <w:p w:rsidR="001A07F8" w:rsidRPr="00116AE6" w:rsidRDefault="001A07F8" w:rsidP="00116AE6">
            <w:pPr>
              <w:jc w:val="center"/>
            </w:pPr>
          </w:p>
        </w:tc>
        <w:tc>
          <w:tcPr>
            <w:tcW w:w="1035" w:type="dxa"/>
          </w:tcPr>
          <w:p w:rsidR="001A07F8" w:rsidRPr="00116AE6" w:rsidRDefault="001A07F8" w:rsidP="00116AE6">
            <w:pPr>
              <w:jc w:val="center"/>
            </w:pPr>
            <w:r w:rsidRPr="00116AE6">
              <w:t>2(2*)</w:t>
            </w:r>
          </w:p>
        </w:tc>
        <w:tc>
          <w:tcPr>
            <w:tcW w:w="838" w:type="dxa"/>
          </w:tcPr>
          <w:p w:rsidR="001A07F8" w:rsidRPr="00116AE6" w:rsidRDefault="001A07F8" w:rsidP="00116AE6">
            <w:pPr>
              <w:jc w:val="center"/>
            </w:pPr>
          </w:p>
        </w:tc>
        <w:tc>
          <w:tcPr>
            <w:tcW w:w="2142" w:type="dxa"/>
          </w:tcPr>
          <w:p w:rsidR="001A07F8" w:rsidRPr="00116AE6" w:rsidRDefault="001A07F8" w:rsidP="00116AE6">
            <w:pPr>
              <w:jc w:val="center"/>
            </w:pPr>
            <w:r w:rsidRPr="00116AE6">
              <w:t>16</w:t>
            </w:r>
          </w:p>
        </w:tc>
      </w:tr>
      <w:tr w:rsidR="001A07F8" w:rsidRPr="00116AE6" w:rsidTr="00DC072F">
        <w:tc>
          <w:tcPr>
            <w:tcW w:w="664" w:type="dxa"/>
          </w:tcPr>
          <w:p w:rsidR="001A07F8" w:rsidRPr="00116AE6" w:rsidRDefault="001A07F8" w:rsidP="00DC072F">
            <w:pPr>
              <w:pStyle w:val="aa"/>
              <w:numPr>
                <w:ilvl w:val="0"/>
                <w:numId w:val="31"/>
              </w:numPr>
              <w:ind w:left="0" w:firstLine="0"/>
              <w:jc w:val="both"/>
            </w:pPr>
          </w:p>
        </w:tc>
        <w:tc>
          <w:tcPr>
            <w:tcW w:w="3130" w:type="dxa"/>
          </w:tcPr>
          <w:p w:rsidR="001A07F8" w:rsidRPr="00116AE6" w:rsidRDefault="001A07F8" w:rsidP="00116AE6">
            <w:pPr>
              <w:jc w:val="both"/>
              <w:rPr>
                <w:bCs/>
              </w:rPr>
            </w:pPr>
            <w:r w:rsidRPr="00116AE6">
              <w:rPr>
                <w:bCs/>
              </w:rPr>
              <w:t>Реализация права. Правонарушения</w:t>
            </w:r>
          </w:p>
        </w:tc>
        <w:tc>
          <w:tcPr>
            <w:tcW w:w="938" w:type="dxa"/>
          </w:tcPr>
          <w:p w:rsidR="001A07F8" w:rsidRPr="00116AE6" w:rsidRDefault="001A07F8" w:rsidP="00116AE6">
            <w:pPr>
              <w:jc w:val="center"/>
            </w:pPr>
            <w:r w:rsidRPr="00116AE6">
              <w:t>16</w:t>
            </w:r>
          </w:p>
        </w:tc>
        <w:tc>
          <w:tcPr>
            <w:tcW w:w="824" w:type="dxa"/>
          </w:tcPr>
          <w:p w:rsidR="001A07F8" w:rsidRPr="00116AE6" w:rsidRDefault="001A07F8" w:rsidP="00116AE6">
            <w:pPr>
              <w:jc w:val="center"/>
            </w:pPr>
          </w:p>
        </w:tc>
        <w:tc>
          <w:tcPr>
            <w:tcW w:w="1035" w:type="dxa"/>
          </w:tcPr>
          <w:p w:rsidR="001A07F8" w:rsidRPr="00116AE6" w:rsidRDefault="001A07F8" w:rsidP="00116AE6">
            <w:pPr>
              <w:jc w:val="center"/>
            </w:pPr>
          </w:p>
        </w:tc>
        <w:tc>
          <w:tcPr>
            <w:tcW w:w="838" w:type="dxa"/>
          </w:tcPr>
          <w:p w:rsidR="001A07F8" w:rsidRPr="00116AE6" w:rsidRDefault="001A07F8" w:rsidP="00116AE6">
            <w:pPr>
              <w:jc w:val="center"/>
            </w:pPr>
          </w:p>
        </w:tc>
        <w:tc>
          <w:tcPr>
            <w:tcW w:w="2142" w:type="dxa"/>
          </w:tcPr>
          <w:p w:rsidR="001A07F8" w:rsidRPr="00116AE6" w:rsidRDefault="001A07F8" w:rsidP="00116AE6">
            <w:pPr>
              <w:jc w:val="center"/>
            </w:pPr>
            <w:r w:rsidRPr="00116AE6">
              <w:t>16</w:t>
            </w:r>
          </w:p>
        </w:tc>
      </w:tr>
      <w:tr w:rsidR="001A07F8" w:rsidRPr="00116AE6" w:rsidTr="00DC072F">
        <w:tc>
          <w:tcPr>
            <w:tcW w:w="664" w:type="dxa"/>
          </w:tcPr>
          <w:p w:rsidR="001A07F8" w:rsidRPr="00116AE6" w:rsidRDefault="001A07F8" w:rsidP="00DC072F">
            <w:pPr>
              <w:pStyle w:val="aa"/>
              <w:numPr>
                <w:ilvl w:val="0"/>
                <w:numId w:val="31"/>
              </w:numPr>
              <w:ind w:left="0" w:firstLine="0"/>
              <w:jc w:val="both"/>
            </w:pPr>
          </w:p>
        </w:tc>
        <w:tc>
          <w:tcPr>
            <w:tcW w:w="3130" w:type="dxa"/>
          </w:tcPr>
          <w:p w:rsidR="001A07F8" w:rsidRPr="00116AE6" w:rsidRDefault="001A07F8" w:rsidP="00116AE6">
            <w:pPr>
              <w:jc w:val="both"/>
            </w:pPr>
            <w:r w:rsidRPr="00116AE6">
              <w:rPr>
                <w:bCs/>
              </w:rPr>
              <w:t>Основы конституционного права</w:t>
            </w:r>
          </w:p>
        </w:tc>
        <w:tc>
          <w:tcPr>
            <w:tcW w:w="938" w:type="dxa"/>
          </w:tcPr>
          <w:p w:rsidR="001A07F8" w:rsidRPr="00116AE6" w:rsidRDefault="001A07F8" w:rsidP="00116AE6">
            <w:pPr>
              <w:jc w:val="center"/>
            </w:pPr>
            <w:r w:rsidRPr="00116AE6">
              <w:t>18</w:t>
            </w:r>
          </w:p>
        </w:tc>
        <w:tc>
          <w:tcPr>
            <w:tcW w:w="824" w:type="dxa"/>
          </w:tcPr>
          <w:p w:rsidR="001A07F8" w:rsidRPr="00116AE6" w:rsidRDefault="001A07F8" w:rsidP="00116AE6">
            <w:pPr>
              <w:jc w:val="center"/>
            </w:pPr>
            <w:r w:rsidRPr="00116AE6">
              <w:t>2(2*)</w:t>
            </w:r>
          </w:p>
        </w:tc>
        <w:tc>
          <w:tcPr>
            <w:tcW w:w="1035" w:type="dxa"/>
          </w:tcPr>
          <w:p w:rsidR="001A07F8" w:rsidRPr="00116AE6" w:rsidRDefault="001A07F8" w:rsidP="00116AE6">
            <w:pPr>
              <w:jc w:val="center"/>
            </w:pPr>
          </w:p>
        </w:tc>
        <w:tc>
          <w:tcPr>
            <w:tcW w:w="838" w:type="dxa"/>
          </w:tcPr>
          <w:p w:rsidR="001A07F8" w:rsidRPr="00116AE6" w:rsidRDefault="001A07F8" w:rsidP="00116AE6">
            <w:pPr>
              <w:jc w:val="center"/>
            </w:pPr>
          </w:p>
        </w:tc>
        <w:tc>
          <w:tcPr>
            <w:tcW w:w="2142" w:type="dxa"/>
          </w:tcPr>
          <w:p w:rsidR="001A07F8" w:rsidRPr="00116AE6" w:rsidRDefault="001A07F8" w:rsidP="00116AE6">
            <w:pPr>
              <w:jc w:val="center"/>
            </w:pPr>
            <w:r w:rsidRPr="00116AE6">
              <w:t>16</w:t>
            </w:r>
          </w:p>
        </w:tc>
      </w:tr>
      <w:tr w:rsidR="001A07F8" w:rsidRPr="00116AE6" w:rsidTr="00DC072F">
        <w:tc>
          <w:tcPr>
            <w:tcW w:w="664" w:type="dxa"/>
          </w:tcPr>
          <w:p w:rsidR="001A07F8" w:rsidRPr="00116AE6" w:rsidRDefault="001A07F8" w:rsidP="00DC072F">
            <w:pPr>
              <w:pStyle w:val="aa"/>
              <w:numPr>
                <w:ilvl w:val="0"/>
                <w:numId w:val="31"/>
              </w:numPr>
              <w:ind w:left="0" w:firstLine="0"/>
              <w:jc w:val="both"/>
            </w:pPr>
          </w:p>
        </w:tc>
        <w:tc>
          <w:tcPr>
            <w:tcW w:w="3130" w:type="dxa"/>
          </w:tcPr>
          <w:p w:rsidR="001A07F8" w:rsidRPr="00116AE6" w:rsidRDefault="001A07F8" w:rsidP="00116AE6">
            <w:pPr>
              <w:jc w:val="both"/>
            </w:pPr>
            <w:r w:rsidRPr="00116AE6">
              <w:t>Основы гражданского права</w:t>
            </w:r>
          </w:p>
        </w:tc>
        <w:tc>
          <w:tcPr>
            <w:tcW w:w="938" w:type="dxa"/>
          </w:tcPr>
          <w:p w:rsidR="001A07F8" w:rsidRPr="00116AE6" w:rsidRDefault="001A07F8" w:rsidP="00116AE6">
            <w:pPr>
              <w:jc w:val="center"/>
            </w:pPr>
            <w:r w:rsidRPr="00116AE6">
              <w:t>16</w:t>
            </w:r>
          </w:p>
        </w:tc>
        <w:tc>
          <w:tcPr>
            <w:tcW w:w="824" w:type="dxa"/>
          </w:tcPr>
          <w:p w:rsidR="001A07F8" w:rsidRPr="00116AE6" w:rsidRDefault="001A07F8" w:rsidP="00116AE6">
            <w:pPr>
              <w:jc w:val="center"/>
            </w:pPr>
          </w:p>
        </w:tc>
        <w:tc>
          <w:tcPr>
            <w:tcW w:w="1035" w:type="dxa"/>
          </w:tcPr>
          <w:p w:rsidR="001A07F8" w:rsidRPr="00116AE6" w:rsidRDefault="001A07F8" w:rsidP="00116AE6">
            <w:pPr>
              <w:jc w:val="center"/>
            </w:pPr>
          </w:p>
        </w:tc>
        <w:tc>
          <w:tcPr>
            <w:tcW w:w="838" w:type="dxa"/>
          </w:tcPr>
          <w:p w:rsidR="001A07F8" w:rsidRPr="00116AE6" w:rsidRDefault="001A07F8" w:rsidP="00116AE6">
            <w:pPr>
              <w:jc w:val="center"/>
            </w:pPr>
          </w:p>
        </w:tc>
        <w:tc>
          <w:tcPr>
            <w:tcW w:w="2142" w:type="dxa"/>
          </w:tcPr>
          <w:p w:rsidR="001A07F8" w:rsidRPr="00116AE6" w:rsidRDefault="001A07F8" w:rsidP="00116AE6">
            <w:pPr>
              <w:jc w:val="center"/>
            </w:pPr>
            <w:r w:rsidRPr="00116AE6">
              <w:t>16</w:t>
            </w:r>
          </w:p>
        </w:tc>
      </w:tr>
      <w:tr w:rsidR="001A07F8" w:rsidRPr="00116AE6" w:rsidTr="00DC072F">
        <w:tc>
          <w:tcPr>
            <w:tcW w:w="664" w:type="dxa"/>
          </w:tcPr>
          <w:p w:rsidR="001A07F8" w:rsidRPr="00116AE6" w:rsidRDefault="001A07F8" w:rsidP="00DC072F">
            <w:pPr>
              <w:pStyle w:val="aa"/>
              <w:numPr>
                <w:ilvl w:val="0"/>
                <w:numId w:val="31"/>
              </w:numPr>
              <w:ind w:left="0" w:firstLine="0"/>
              <w:jc w:val="both"/>
            </w:pPr>
          </w:p>
        </w:tc>
        <w:tc>
          <w:tcPr>
            <w:tcW w:w="3130" w:type="dxa"/>
          </w:tcPr>
          <w:p w:rsidR="001A07F8" w:rsidRPr="00116AE6" w:rsidRDefault="001A07F8" w:rsidP="00116AE6">
            <w:pPr>
              <w:jc w:val="both"/>
            </w:pPr>
            <w:r w:rsidRPr="00116AE6">
              <w:t>Основы трудового права</w:t>
            </w:r>
          </w:p>
        </w:tc>
        <w:tc>
          <w:tcPr>
            <w:tcW w:w="938" w:type="dxa"/>
          </w:tcPr>
          <w:p w:rsidR="001A07F8" w:rsidRPr="00116AE6" w:rsidRDefault="001A07F8" w:rsidP="00116AE6">
            <w:pPr>
              <w:jc w:val="center"/>
            </w:pPr>
            <w:r w:rsidRPr="00116AE6">
              <w:t>18</w:t>
            </w:r>
          </w:p>
        </w:tc>
        <w:tc>
          <w:tcPr>
            <w:tcW w:w="824" w:type="dxa"/>
          </w:tcPr>
          <w:p w:rsidR="001A07F8" w:rsidRPr="00116AE6" w:rsidRDefault="001A07F8" w:rsidP="00116AE6">
            <w:pPr>
              <w:jc w:val="center"/>
            </w:pPr>
          </w:p>
        </w:tc>
        <w:tc>
          <w:tcPr>
            <w:tcW w:w="1035" w:type="dxa"/>
          </w:tcPr>
          <w:p w:rsidR="001A07F8" w:rsidRPr="00116AE6" w:rsidRDefault="001A07F8" w:rsidP="00116AE6">
            <w:pPr>
              <w:jc w:val="center"/>
            </w:pPr>
            <w:r w:rsidRPr="00116AE6">
              <w:t>2(2*)</w:t>
            </w:r>
          </w:p>
        </w:tc>
        <w:tc>
          <w:tcPr>
            <w:tcW w:w="838" w:type="dxa"/>
          </w:tcPr>
          <w:p w:rsidR="001A07F8" w:rsidRPr="00116AE6" w:rsidRDefault="001A07F8" w:rsidP="00116AE6">
            <w:pPr>
              <w:jc w:val="center"/>
            </w:pPr>
          </w:p>
        </w:tc>
        <w:tc>
          <w:tcPr>
            <w:tcW w:w="2142" w:type="dxa"/>
          </w:tcPr>
          <w:p w:rsidR="001A07F8" w:rsidRPr="00116AE6" w:rsidRDefault="001A07F8" w:rsidP="00116AE6">
            <w:pPr>
              <w:jc w:val="center"/>
            </w:pPr>
            <w:r w:rsidRPr="00116AE6">
              <w:t>16</w:t>
            </w:r>
          </w:p>
        </w:tc>
      </w:tr>
      <w:tr w:rsidR="001A07F8" w:rsidRPr="00116AE6" w:rsidTr="00DC072F">
        <w:tc>
          <w:tcPr>
            <w:tcW w:w="664" w:type="dxa"/>
          </w:tcPr>
          <w:p w:rsidR="001A07F8" w:rsidRPr="00116AE6" w:rsidRDefault="001A07F8" w:rsidP="00DC072F">
            <w:pPr>
              <w:pStyle w:val="aa"/>
              <w:numPr>
                <w:ilvl w:val="0"/>
                <w:numId w:val="31"/>
              </w:numPr>
              <w:ind w:left="0" w:firstLine="0"/>
              <w:jc w:val="both"/>
            </w:pPr>
          </w:p>
        </w:tc>
        <w:tc>
          <w:tcPr>
            <w:tcW w:w="3130" w:type="dxa"/>
          </w:tcPr>
          <w:p w:rsidR="001A07F8" w:rsidRPr="00116AE6" w:rsidRDefault="001A07F8" w:rsidP="00116AE6">
            <w:pPr>
              <w:jc w:val="both"/>
            </w:pPr>
            <w:r w:rsidRPr="00116AE6">
              <w:t>Основы уголовного права</w:t>
            </w:r>
          </w:p>
        </w:tc>
        <w:tc>
          <w:tcPr>
            <w:tcW w:w="938" w:type="dxa"/>
          </w:tcPr>
          <w:p w:rsidR="001A07F8" w:rsidRPr="00116AE6" w:rsidRDefault="001A07F8" w:rsidP="00116AE6">
            <w:pPr>
              <w:jc w:val="center"/>
            </w:pPr>
            <w:r w:rsidRPr="00116AE6">
              <w:t>16</w:t>
            </w:r>
          </w:p>
        </w:tc>
        <w:tc>
          <w:tcPr>
            <w:tcW w:w="824" w:type="dxa"/>
          </w:tcPr>
          <w:p w:rsidR="001A07F8" w:rsidRPr="00116AE6" w:rsidRDefault="001A07F8" w:rsidP="00116AE6">
            <w:pPr>
              <w:jc w:val="center"/>
            </w:pPr>
          </w:p>
        </w:tc>
        <w:tc>
          <w:tcPr>
            <w:tcW w:w="1035" w:type="dxa"/>
          </w:tcPr>
          <w:p w:rsidR="001A07F8" w:rsidRPr="00116AE6" w:rsidRDefault="001A07F8" w:rsidP="00116AE6">
            <w:pPr>
              <w:jc w:val="center"/>
            </w:pPr>
          </w:p>
        </w:tc>
        <w:tc>
          <w:tcPr>
            <w:tcW w:w="838" w:type="dxa"/>
          </w:tcPr>
          <w:p w:rsidR="001A07F8" w:rsidRPr="00116AE6" w:rsidRDefault="001A07F8" w:rsidP="00116AE6">
            <w:pPr>
              <w:jc w:val="center"/>
            </w:pPr>
          </w:p>
        </w:tc>
        <w:tc>
          <w:tcPr>
            <w:tcW w:w="2142" w:type="dxa"/>
          </w:tcPr>
          <w:p w:rsidR="001A07F8" w:rsidRPr="00116AE6" w:rsidRDefault="001A07F8" w:rsidP="00116AE6">
            <w:pPr>
              <w:jc w:val="center"/>
            </w:pPr>
            <w:r w:rsidRPr="00116AE6">
              <w:t>16</w:t>
            </w:r>
          </w:p>
        </w:tc>
      </w:tr>
      <w:tr w:rsidR="001A07F8" w:rsidRPr="00116AE6" w:rsidTr="00DC072F">
        <w:tc>
          <w:tcPr>
            <w:tcW w:w="664" w:type="dxa"/>
          </w:tcPr>
          <w:p w:rsidR="001A07F8" w:rsidRPr="00116AE6" w:rsidRDefault="001A07F8" w:rsidP="00DC072F">
            <w:pPr>
              <w:pStyle w:val="aa"/>
              <w:numPr>
                <w:ilvl w:val="0"/>
                <w:numId w:val="31"/>
              </w:numPr>
              <w:ind w:left="0" w:firstLine="0"/>
              <w:jc w:val="both"/>
            </w:pPr>
          </w:p>
        </w:tc>
        <w:tc>
          <w:tcPr>
            <w:tcW w:w="3130" w:type="dxa"/>
          </w:tcPr>
          <w:p w:rsidR="001A07F8" w:rsidRPr="00116AE6" w:rsidRDefault="001A07F8" w:rsidP="00116AE6">
            <w:pPr>
              <w:jc w:val="both"/>
            </w:pPr>
            <w:r w:rsidRPr="00116AE6">
              <w:t>Основы административного права</w:t>
            </w:r>
          </w:p>
        </w:tc>
        <w:tc>
          <w:tcPr>
            <w:tcW w:w="938" w:type="dxa"/>
          </w:tcPr>
          <w:p w:rsidR="001A07F8" w:rsidRPr="00116AE6" w:rsidRDefault="001A07F8" w:rsidP="00116AE6">
            <w:pPr>
              <w:jc w:val="center"/>
            </w:pPr>
            <w:r w:rsidRPr="00116AE6">
              <w:t>18</w:t>
            </w:r>
          </w:p>
        </w:tc>
        <w:tc>
          <w:tcPr>
            <w:tcW w:w="824" w:type="dxa"/>
          </w:tcPr>
          <w:p w:rsidR="001A07F8" w:rsidRPr="00116AE6" w:rsidRDefault="001A07F8" w:rsidP="00116AE6">
            <w:pPr>
              <w:jc w:val="center"/>
            </w:pPr>
            <w:r w:rsidRPr="00116AE6">
              <w:t>2(2*)</w:t>
            </w:r>
          </w:p>
        </w:tc>
        <w:tc>
          <w:tcPr>
            <w:tcW w:w="1035" w:type="dxa"/>
          </w:tcPr>
          <w:p w:rsidR="001A07F8" w:rsidRPr="00116AE6" w:rsidRDefault="001A07F8" w:rsidP="00116AE6">
            <w:pPr>
              <w:jc w:val="center"/>
            </w:pPr>
          </w:p>
        </w:tc>
        <w:tc>
          <w:tcPr>
            <w:tcW w:w="838" w:type="dxa"/>
          </w:tcPr>
          <w:p w:rsidR="001A07F8" w:rsidRPr="00116AE6" w:rsidRDefault="001A07F8" w:rsidP="00116AE6">
            <w:pPr>
              <w:jc w:val="center"/>
            </w:pPr>
          </w:p>
        </w:tc>
        <w:tc>
          <w:tcPr>
            <w:tcW w:w="2142" w:type="dxa"/>
          </w:tcPr>
          <w:p w:rsidR="001A07F8" w:rsidRPr="00116AE6" w:rsidRDefault="001A07F8" w:rsidP="00116AE6">
            <w:pPr>
              <w:jc w:val="center"/>
            </w:pPr>
            <w:r w:rsidRPr="00116AE6">
              <w:t>16</w:t>
            </w:r>
          </w:p>
        </w:tc>
      </w:tr>
      <w:tr w:rsidR="001A07F8" w:rsidRPr="00116AE6" w:rsidTr="00DC072F">
        <w:tc>
          <w:tcPr>
            <w:tcW w:w="664" w:type="dxa"/>
          </w:tcPr>
          <w:p w:rsidR="001A07F8" w:rsidRPr="00116AE6" w:rsidRDefault="001A07F8" w:rsidP="00DC072F">
            <w:pPr>
              <w:pStyle w:val="aa"/>
              <w:numPr>
                <w:ilvl w:val="0"/>
                <w:numId w:val="31"/>
              </w:numPr>
              <w:ind w:left="0" w:firstLine="0"/>
              <w:jc w:val="both"/>
            </w:pPr>
          </w:p>
        </w:tc>
        <w:tc>
          <w:tcPr>
            <w:tcW w:w="3130" w:type="dxa"/>
          </w:tcPr>
          <w:p w:rsidR="001A07F8" w:rsidRPr="00116AE6" w:rsidRDefault="001A07F8" w:rsidP="00116AE6">
            <w:pPr>
              <w:jc w:val="both"/>
            </w:pPr>
            <w:r w:rsidRPr="00116AE6">
              <w:t>Правовые основы профессиональной деятельности</w:t>
            </w:r>
          </w:p>
        </w:tc>
        <w:tc>
          <w:tcPr>
            <w:tcW w:w="938" w:type="dxa"/>
          </w:tcPr>
          <w:p w:rsidR="001A07F8" w:rsidRPr="00116AE6" w:rsidRDefault="001A07F8" w:rsidP="00116AE6">
            <w:pPr>
              <w:jc w:val="center"/>
            </w:pPr>
            <w:r w:rsidRPr="00116AE6">
              <w:t>18</w:t>
            </w:r>
          </w:p>
        </w:tc>
        <w:tc>
          <w:tcPr>
            <w:tcW w:w="824" w:type="dxa"/>
          </w:tcPr>
          <w:p w:rsidR="001A07F8" w:rsidRPr="00116AE6" w:rsidRDefault="001A07F8" w:rsidP="00116AE6">
            <w:pPr>
              <w:jc w:val="center"/>
            </w:pPr>
          </w:p>
        </w:tc>
        <w:tc>
          <w:tcPr>
            <w:tcW w:w="1035" w:type="dxa"/>
          </w:tcPr>
          <w:p w:rsidR="001A07F8" w:rsidRPr="00116AE6" w:rsidRDefault="001A07F8" w:rsidP="00116AE6">
            <w:pPr>
              <w:jc w:val="center"/>
            </w:pPr>
            <w:r w:rsidRPr="00116AE6">
              <w:t>2</w:t>
            </w:r>
          </w:p>
        </w:tc>
        <w:tc>
          <w:tcPr>
            <w:tcW w:w="838" w:type="dxa"/>
          </w:tcPr>
          <w:p w:rsidR="001A07F8" w:rsidRPr="00116AE6" w:rsidRDefault="001A07F8" w:rsidP="00116AE6">
            <w:pPr>
              <w:jc w:val="center"/>
            </w:pPr>
          </w:p>
        </w:tc>
        <w:tc>
          <w:tcPr>
            <w:tcW w:w="2142" w:type="dxa"/>
          </w:tcPr>
          <w:p w:rsidR="001A07F8" w:rsidRPr="00116AE6" w:rsidRDefault="001A07F8" w:rsidP="00116AE6">
            <w:pPr>
              <w:jc w:val="center"/>
            </w:pPr>
            <w:r w:rsidRPr="00116AE6">
              <w:t>16</w:t>
            </w:r>
          </w:p>
        </w:tc>
      </w:tr>
      <w:tr w:rsidR="001A07F8" w:rsidRPr="00116AE6" w:rsidTr="00DC072F">
        <w:tc>
          <w:tcPr>
            <w:tcW w:w="664" w:type="dxa"/>
          </w:tcPr>
          <w:p w:rsidR="001A07F8" w:rsidRPr="00116AE6" w:rsidRDefault="001A07F8" w:rsidP="00DC072F">
            <w:pPr>
              <w:pStyle w:val="aa"/>
              <w:ind w:left="0"/>
              <w:jc w:val="both"/>
            </w:pPr>
          </w:p>
        </w:tc>
        <w:tc>
          <w:tcPr>
            <w:tcW w:w="3130" w:type="dxa"/>
          </w:tcPr>
          <w:p w:rsidR="001A07F8" w:rsidRPr="00116AE6" w:rsidRDefault="001A07F8" w:rsidP="00116AE6">
            <w:pPr>
              <w:jc w:val="both"/>
            </w:pPr>
            <w:r w:rsidRPr="00116AE6">
              <w:t>Промежуточная аттестация</w:t>
            </w:r>
          </w:p>
        </w:tc>
        <w:tc>
          <w:tcPr>
            <w:tcW w:w="938" w:type="dxa"/>
          </w:tcPr>
          <w:p w:rsidR="001A07F8" w:rsidRPr="00116AE6" w:rsidRDefault="001A07F8" w:rsidP="00116AE6">
            <w:pPr>
              <w:jc w:val="center"/>
            </w:pPr>
            <w:r w:rsidRPr="00116AE6">
              <w:t>4</w:t>
            </w:r>
          </w:p>
        </w:tc>
        <w:tc>
          <w:tcPr>
            <w:tcW w:w="824" w:type="dxa"/>
          </w:tcPr>
          <w:p w:rsidR="001A07F8" w:rsidRPr="00116AE6" w:rsidRDefault="001A07F8" w:rsidP="00116AE6">
            <w:pPr>
              <w:jc w:val="center"/>
            </w:pPr>
          </w:p>
        </w:tc>
        <w:tc>
          <w:tcPr>
            <w:tcW w:w="1035" w:type="dxa"/>
          </w:tcPr>
          <w:p w:rsidR="001A07F8" w:rsidRPr="00116AE6" w:rsidRDefault="001A07F8" w:rsidP="00116AE6">
            <w:pPr>
              <w:jc w:val="center"/>
            </w:pPr>
          </w:p>
        </w:tc>
        <w:tc>
          <w:tcPr>
            <w:tcW w:w="838" w:type="dxa"/>
          </w:tcPr>
          <w:p w:rsidR="001A07F8" w:rsidRPr="00116AE6" w:rsidRDefault="001A07F8" w:rsidP="00116AE6">
            <w:pPr>
              <w:jc w:val="center"/>
            </w:pPr>
          </w:p>
        </w:tc>
        <w:tc>
          <w:tcPr>
            <w:tcW w:w="2142" w:type="dxa"/>
          </w:tcPr>
          <w:p w:rsidR="001A07F8" w:rsidRPr="00116AE6" w:rsidRDefault="001A07F8" w:rsidP="00116AE6">
            <w:pPr>
              <w:jc w:val="center"/>
            </w:pPr>
          </w:p>
        </w:tc>
      </w:tr>
      <w:tr w:rsidR="001A07F8" w:rsidRPr="00116AE6" w:rsidTr="00DC072F">
        <w:tc>
          <w:tcPr>
            <w:tcW w:w="664" w:type="dxa"/>
          </w:tcPr>
          <w:p w:rsidR="001A07F8" w:rsidRPr="00116AE6" w:rsidRDefault="001A07F8" w:rsidP="00DC072F">
            <w:pPr>
              <w:pStyle w:val="aa"/>
              <w:ind w:left="0"/>
              <w:jc w:val="both"/>
            </w:pPr>
          </w:p>
        </w:tc>
        <w:tc>
          <w:tcPr>
            <w:tcW w:w="3130" w:type="dxa"/>
          </w:tcPr>
          <w:p w:rsidR="001A07F8" w:rsidRPr="00116AE6" w:rsidRDefault="001A07F8" w:rsidP="00116AE6">
            <w:pPr>
              <w:jc w:val="both"/>
            </w:pPr>
            <w:r w:rsidRPr="00116AE6">
              <w:t xml:space="preserve">Итого </w:t>
            </w:r>
          </w:p>
        </w:tc>
        <w:tc>
          <w:tcPr>
            <w:tcW w:w="938" w:type="dxa"/>
          </w:tcPr>
          <w:p w:rsidR="001A07F8" w:rsidRPr="00116AE6" w:rsidRDefault="001A07F8" w:rsidP="00116AE6">
            <w:pPr>
              <w:jc w:val="center"/>
            </w:pPr>
          </w:p>
        </w:tc>
        <w:tc>
          <w:tcPr>
            <w:tcW w:w="824" w:type="dxa"/>
          </w:tcPr>
          <w:p w:rsidR="001A07F8" w:rsidRPr="00116AE6" w:rsidRDefault="001A07F8" w:rsidP="00116AE6">
            <w:pPr>
              <w:jc w:val="center"/>
            </w:pPr>
          </w:p>
        </w:tc>
        <w:tc>
          <w:tcPr>
            <w:tcW w:w="1035" w:type="dxa"/>
          </w:tcPr>
          <w:p w:rsidR="001A07F8" w:rsidRPr="00116AE6" w:rsidRDefault="001A07F8" w:rsidP="00116AE6">
            <w:pPr>
              <w:jc w:val="center"/>
            </w:pPr>
          </w:p>
        </w:tc>
        <w:tc>
          <w:tcPr>
            <w:tcW w:w="838" w:type="dxa"/>
          </w:tcPr>
          <w:p w:rsidR="001A07F8" w:rsidRPr="00116AE6" w:rsidRDefault="001A07F8" w:rsidP="00116AE6">
            <w:pPr>
              <w:jc w:val="center"/>
            </w:pPr>
          </w:p>
        </w:tc>
        <w:tc>
          <w:tcPr>
            <w:tcW w:w="2142" w:type="dxa"/>
          </w:tcPr>
          <w:p w:rsidR="001A07F8" w:rsidRPr="00116AE6" w:rsidRDefault="001A07F8" w:rsidP="00116AE6">
            <w:pPr>
              <w:jc w:val="center"/>
            </w:pPr>
            <w:r w:rsidRPr="00116AE6">
              <w:t>160</w:t>
            </w:r>
          </w:p>
        </w:tc>
      </w:tr>
    </w:tbl>
    <w:p w:rsidR="00360DF8" w:rsidRPr="00116AE6" w:rsidRDefault="00360DF8" w:rsidP="00116AE6">
      <w:pPr>
        <w:jc w:val="both"/>
      </w:pPr>
    </w:p>
    <w:p w:rsidR="000F76BF" w:rsidRPr="00116AE6" w:rsidRDefault="009F3E1E" w:rsidP="00116AE6">
      <w:pPr>
        <w:jc w:val="both"/>
      </w:pPr>
      <w:r w:rsidRPr="00116AE6">
        <w:t xml:space="preserve">    *- в интерактивной форме</w:t>
      </w:r>
    </w:p>
    <w:p w:rsidR="00925104" w:rsidRPr="00116AE6" w:rsidRDefault="00925104" w:rsidP="00116AE6">
      <w:pPr>
        <w:jc w:val="both"/>
      </w:pPr>
    </w:p>
    <w:p w:rsidR="000F76BF" w:rsidRPr="00116AE6" w:rsidRDefault="000F76BF" w:rsidP="00116AE6">
      <w:pPr>
        <w:pStyle w:val="aa"/>
        <w:numPr>
          <w:ilvl w:val="1"/>
          <w:numId w:val="11"/>
        </w:numPr>
        <w:jc w:val="both"/>
      </w:pPr>
      <w:r w:rsidRPr="00116AE6">
        <w:t>Программа дисциплины</w:t>
      </w:r>
      <w:r w:rsidR="00D822E0">
        <w:t xml:space="preserve"> </w:t>
      </w:r>
      <w:r w:rsidR="008D1601" w:rsidRPr="00116AE6">
        <w:t>структурированная по темам / разделам</w:t>
      </w:r>
    </w:p>
    <w:p w:rsidR="008D1601" w:rsidRPr="00116AE6" w:rsidRDefault="008D1601" w:rsidP="00116AE6">
      <w:pPr>
        <w:pStyle w:val="aa"/>
        <w:ind w:left="1440"/>
        <w:jc w:val="center"/>
      </w:pPr>
    </w:p>
    <w:p w:rsidR="00651AE3" w:rsidRPr="00116AE6" w:rsidRDefault="00651AE3" w:rsidP="00116AE6">
      <w:pPr>
        <w:pStyle w:val="aa"/>
        <w:ind w:left="0"/>
        <w:jc w:val="center"/>
      </w:pPr>
      <w:r w:rsidRPr="00116AE6">
        <w:t>Содержание лекционного курса</w:t>
      </w:r>
    </w:p>
    <w:tbl>
      <w:tblPr>
        <w:tblStyle w:val="a9"/>
        <w:tblW w:w="0" w:type="auto"/>
        <w:tblLook w:val="04A0" w:firstRow="1" w:lastRow="0" w:firstColumn="1" w:lastColumn="0" w:noHBand="0" w:noVBand="1"/>
      </w:tblPr>
      <w:tblGrid>
        <w:gridCol w:w="817"/>
        <w:gridCol w:w="2977"/>
        <w:gridCol w:w="5777"/>
      </w:tblGrid>
      <w:tr w:rsidR="008D1601" w:rsidRPr="00116AE6" w:rsidTr="008D1601">
        <w:tc>
          <w:tcPr>
            <w:tcW w:w="817" w:type="dxa"/>
          </w:tcPr>
          <w:p w:rsidR="008D1601" w:rsidRPr="00116AE6" w:rsidRDefault="008D1601" w:rsidP="00116AE6">
            <w:pPr>
              <w:jc w:val="center"/>
              <w:rPr>
                <w:b/>
              </w:rPr>
            </w:pPr>
            <w:r w:rsidRPr="00116AE6">
              <w:rPr>
                <w:b/>
              </w:rPr>
              <w:t>№ п/п</w:t>
            </w:r>
          </w:p>
        </w:tc>
        <w:tc>
          <w:tcPr>
            <w:tcW w:w="2977" w:type="dxa"/>
          </w:tcPr>
          <w:p w:rsidR="008D1601" w:rsidRPr="00116AE6" w:rsidRDefault="008D1601" w:rsidP="00116AE6">
            <w:pPr>
              <w:jc w:val="center"/>
              <w:rPr>
                <w:b/>
              </w:rPr>
            </w:pPr>
            <w:r w:rsidRPr="00116AE6">
              <w:rPr>
                <w:b/>
              </w:rPr>
              <w:t xml:space="preserve">Наименование </w:t>
            </w:r>
            <w:r w:rsidR="009F3FA0" w:rsidRPr="00116AE6">
              <w:rPr>
                <w:b/>
              </w:rPr>
              <w:t>темы (</w:t>
            </w:r>
            <w:r w:rsidRPr="00116AE6">
              <w:rPr>
                <w:b/>
              </w:rPr>
              <w:t>раздела</w:t>
            </w:r>
            <w:r w:rsidR="009F3FA0" w:rsidRPr="00116AE6">
              <w:rPr>
                <w:b/>
              </w:rPr>
              <w:t>)</w:t>
            </w:r>
            <w:r w:rsidRPr="00116AE6">
              <w:rPr>
                <w:b/>
              </w:rPr>
              <w:t xml:space="preserve"> дисциплины</w:t>
            </w:r>
          </w:p>
        </w:tc>
        <w:tc>
          <w:tcPr>
            <w:tcW w:w="5777" w:type="dxa"/>
          </w:tcPr>
          <w:p w:rsidR="008D1601" w:rsidRPr="00116AE6" w:rsidRDefault="00E731CC" w:rsidP="00116AE6">
            <w:pPr>
              <w:jc w:val="center"/>
              <w:rPr>
                <w:b/>
              </w:rPr>
            </w:pPr>
            <w:r w:rsidRPr="00116AE6">
              <w:rPr>
                <w:b/>
              </w:rPr>
              <w:t>Содержание лекционного курса</w:t>
            </w:r>
          </w:p>
        </w:tc>
      </w:tr>
      <w:tr w:rsidR="00CD2326" w:rsidRPr="00116AE6" w:rsidTr="008D1601">
        <w:tc>
          <w:tcPr>
            <w:tcW w:w="817" w:type="dxa"/>
          </w:tcPr>
          <w:p w:rsidR="00CD2326" w:rsidRPr="00116AE6" w:rsidRDefault="00CD2326" w:rsidP="00116AE6">
            <w:pPr>
              <w:pStyle w:val="aa"/>
              <w:numPr>
                <w:ilvl w:val="0"/>
                <w:numId w:val="4"/>
              </w:numPr>
              <w:jc w:val="center"/>
            </w:pPr>
          </w:p>
        </w:tc>
        <w:tc>
          <w:tcPr>
            <w:tcW w:w="2977" w:type="dxa"/>
          </w:tcPr>
          <w:p w:rsidR="00CD2326" w:rsidRPr="00116AE6" w:rsidRDefault="004C524E" w:rsidP="00116AE6">
            <w:pPr>
              <w:pStyle w:val="11"/>
              <w:spacing w:after="0" w:line="240" w:lineRule="auto"/>
              <w:ind w:left="0"/>
              <w:jc w:val="both"/>
              <w:rPr>
                <w:rFonts w:ascii="Times New Roman" w:hAnsi="Times New Roman"/>
                <w:sz w:val="24"/>
                <w:szCs w:val="24"/>
              </w:rPr>
            </w:pPr>
            <w:r w:rsidRPr="00116AE6">
              <w:rPr>
                <w:rFonts w:ascii="Times New Roman" w:hAnsi="Times New Roman"/>
                <w:bCs/>
                <w:sz w:val="24"/>
                <w:szCs w:val="24"/>
              </w:rPr>
              <w:t>Понятие</w:t>
            </w:r>
            <w:r w:rsidR="00D92B05" w:rsidRPr="00116AE6">
              <w:rPr>
                <w:rFonts w:ascii="Times New Roman" w:hAnsi="Times New Roman"/>
                <w:bCs/>
                <w:sz w:val="24"/>
                <w:szCs w:val="24"/>
              </w:rPr>
              <w:t xml:space="preserve"> правоведения. </w:t>
            </w:r>
            <w:r w:rsidR="00D92B05" w:rsidRPr="00116AE6">
              <w:rPr>
                <w:rFonts w:ascii="Times New Roman" w:hAnsi="Times New Roman"/>
                <w:bCs/>
                <w:sz w:val="24"/>
                <w:szCs w:val="24"/>
              </w:rPr>
              <w:lastRenderedPageBreak/>
              <w:t>Теория государства</w:t>
            </w:r>
          </w:p>
        </w:tc>
        <w:tc>
          <w:tcPr>
            <w:tcW w:w="5777" w:type="dxa"/>
          </w:tcPr>
          <w:p w:rsidR="002A6329" w:rsidRPr="00116AE6" w:rsidRDefault="002A6329" w:rsidP="00116AE6">
            <w:pPr>
              <w:pStyle w:val="af6"/>
              <w:tabs>
                <w:tab w:val="left" w:pos="7716"/>
              </w:tabs>
              <w:spacing w:after="0"/>
              <w:jc w:val="both"/>
              <w:rPr>
                <w:rFonts w:ascii="Times New Roman" w:hAnsi="Times New Roman"/>
                <w:bCs/>
                <w:color w:val="auto"/>
                <w:sz w:val="24"/>
                <w:szCs w:val="24"/>
              </w:rPr>
            </w:pPr>
            <w:r w:rsidRPr="00116AE6">
              <w:rPr>
                <w:rFonts w:ascii="Times New Roman" w:hAnsi="Times New Roman"/>
                <w:bCs/>
                <w:color w:val="auto"/>
                <w:sz w:val="24"/>
                <w:szCs w:val="24"/>
              </w:rPr>
              <w:lastRenderedPageBreak/>
              <w:t xml:space="preserve">1.Понятие, цель, предмет правоведения. </w:t>
            </w:r>
          </w:p>
          <w:p w:rsidR="002A6329" w:rsidRPr="00116AE6" w:rsidRDefault="002A6329" w:rsidP="00116AE6">
            <w:pPr>
              <w:pStyle w:val="af6"/>
              <w:tabs>
                <w:tab w:val="left" w:pos="7716"/>
              </w:tabs>
              <w:spacing w:after="0"/>
              <w:jc w:val="both"/>
              <w:rPr>
                <w:rFonts w:ascii="Times New Roman" w:hAnsi="Times New Roman"/>
                <w:bCs/>
                <w:color w:val="auto"/>
                <w:sz w:val="24"/>
                <w:szCs w:val="24"/>
              </w:rPr>
            </w:pPr>
            <w:r w:rsidRPr="00116AE6">
              <w:rPr>
                <w:rFonts w:ascii="Times New Roman" w:hAnsi="Times New Roman"/>
                <w:bCs/>
                <w:color w:val="auto"/>
                <w:sz w:val="24"/>
                <w:szCs w:val="24"/>
              </w:rPr>
              <w:lastRenderedPageBreak/>
              <w:t xml:space="preserve">2. ТГП в системе общественных и юридических наук. </w:t>
            </w:r>
          </w:p>
          <w:p w:rsidR="002A6329" w:rsidRPr="00116AE6" w:rsidRDefault="002A6329" w:rsidP="00116AE6">
            <w:pPr>
              <w:pStyle w:val="af6"/>
              <w:tabs>
                <w:tab w:val="left" w:pos="7716"/>
              </w:tabs>
              <w:spacing w:after="0"/>
              <w:jc w:val="both"/>
              <w:rPr>
                <w:rFonts w:ascii="Times New Roman" w:hAnsi="Times New Roman"/>
                <w:bCs/>
                <w:color w:val="auto"/>
                <w:sz w:val="24"/>
                <w:szCs w:val="24"/>
              </w:rPr>
            </w:pPr>
            <w:r w:rsidRPr="00116AE6">
              <w:rPr>
                <w:rFonts w:ascii="Times New Roman" w:hAnsi="Times New Roman"/>
                <w:bCs/>
                <w:color w:val="auto"/>
                <w:sz w:val="24"/>
                <w:szCs w:val="24"/>
              </w:rPr>
              <w:t xml:space="preserve">3.Предмет ТГП. </w:t>
            </w:r>
          </w:p>
          <w:p w:rsidR="002A6329" w:rsidRPr="00116AE6" w:rsidRDefault="002A6329" w:rsidP="00116AE6">
            <w:pPr>
              <w:pStyle w:val="af6"/>
              <w:tabs>
                <w:tab w:val="left" w:pos="7716"/>
              </w:tabs>
              <w:spacing w:after="0"/>
              <w:jc w:val="both"/>
              <w:rPr>
                <w:rFonts w:ascii="Times New Roman" w:hAnsi="Times New Roman"/>
                <w:bCs/>
                <w:color w:val="auto"/>
                <w:sz w:val="24"/>
                <w:szCs w:val="24"/>
              </w:rPr>
            </w:pPr>
            <w:r w:rsidRPr="00116AE6">
              <w:rPr>
                <w:rFonts w:ascii="Times New Roman" w:hAnsi="Times New Roman"/>
                <w:bCs/>
                <w:color w:val="auto"/>
                <w:sz w:val="24"/>
                <w:szCs w:val="24"/>
              </w:rPr>
              <w:t xml:space="preserve">4.Методология ТГП. </w:t>
            </w:r>
          </w:p>
          <w:p w:rsidR="00CD2326" w:rsidRPr="00116AE6" w:rsidRDefault="002A6329" w:rsidP="00116AE6">
            <w:pPr>
              <w:jc w:val="both"/>
              <w:rPr>
                <w:bCs/>
              </w:rPr>
            </w:pPr>
            <w:r w:rsidRPr="00116AE6">
              <w:rPr>
                <w:bCs/>
              </w:rPr>
              <w:t>5.Функции ТГП.</w:t>
            </w:r>
          </w:p>
          <w:p w:rsidR="00D92B05" w:rsidRPr="00116AE6" w:rsidRDefault="00D92B0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1.Теологическая – автор, содержание</w:t>
            </w:r>
          </w:p>
          <w:p w:rsidR="00D92B05" w:rsidRPr="00116AE6" w:rsidRDefault="00D92B0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2.Патриархальная – автор, содержание</w:t>
            </w:r>
          </w:p>
          <w:p w:rsidR="00D92B05" w:rsidRPr="00116AE6" w:rsidRDefault="00D92B0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3.Договорная – автор, содержание</w:t>
            </w:r>
          </w:p>
          <w:p w:rsidR="00D92B05" w:rsidRPr="00116AE6" w:rsidRDefault="00D92B0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4.Психологическая – автор, содержание</w:t>
            </w:r>
          </w:p>
          <w:p w:rsidR="00D92B05" w:rsidRPr="00116AE6" w:rsidRDefault="00D92B0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5.Органическая – автор, содержание</w:t>
            </w:r>
          </w:p>
          <w:p w:rsidR="00D92B05" w:rsidRPr="00116AE6" w:rsidRDefault="00D92B0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6.Марксистская, материалистическая – автор, содержание</w:t>
            </w:r>
          </w:p>
          <w:p w:rsidR="00D92B05" w:rsidRPr="00116AE6" w:rsidRDefault="00D92B05" w:rsidP="00116AE6">
            <w:pPr>
              <w:jc w:val="both"/>
            </w:pPr>
            <w:r w:rsidRPr="00116AE6">
              <w:t>7.Насилия – автор, содержание</w:t>
            </w:r>
          </w:p>
          <w:p w:rsidR="00D92B05" w:rsidRPr="00116AE6" w:rsidRDefault="00D92B05" w:rsidP="00116AE6">
            <w:pPr>
              <w:jc w:val="both"/>
            </w:pPr>
          </w:p>
          <w:p w:rsidR="00D92B05" w:rsidRPr="00116AE6" w:rsidRDefault="00D92B0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1.Понятие государства</w:t>
            </w:r>
          </w:p>
          <w:p w:rsidR="00D92B05" w:rsidRPr="00116AE6" w:rsidRDefault="00D92B0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2.Признаки государства</w:t>
            </w:r>
          </w:p>
          <w:p w:rsidR="00D92B05" w:rsidRPr="00116AE6" w:rsidRDefault="00D92B0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3.Классификация функций государства</w:t>
            </w:r>
          </w:p>
          <w:p w:rsidR="00D92B05" w:rsidRPr="00116AE6" w:rsidRDefault="00D92B05" w:rsidP="00116AE6">
            <w:pPr>
              <w:jc w:val="both"/>
            </w:pPr>
            <w:r w:rsidRPr="00116AE6">
              <w:t>4.Основные подходы и взгляды на сущность государства</w:t>
            </w:r>
          </w:p>
        </w:tc>
      </w:tr>
      <w:tr w:rsidR="00CD2326" w:rsidRPr="00116AE6" w:rsidTr="008D1601">
        <w:tc>
          <w:tcPr>
            <w:tcW w:w="817" w:type="dxa"/>
          </w:tcPr>
          <w:p w:rsidR="00CD2326" w:rsidRPr="00116AE6" w:rsidRDefault="00CD2326" w:rsidP="00116AE6">
            <w:pPr>
              <w:pStyle w:val="aa"/>
              <w:numPr>
                <w:ilvl w:val="0"/>
                <w:numId w:val="4"/>
              </w:numPr>
              <w:jc w:val="both"/>
            </w:pPr>
          </w:p>
        </w:tc>
        <w:tc>
          <w:tcPr>
            <w:tcW w:w="2977" w:type="dxa"/>
          </w:tcPr>
          <w:p w:rsidR="00CD2326" w:rsidRPr="00116AE6" w:rsidRDefault="004C524E" w:rsidP="00116AE6">
            <w:pPr>
              <w:jc w:val="both"/>
            </w:pPr>
            <w:r w:rsidRPr="00116AE6">
              <w:rPr>
                <w:bCs/>
              </w:rPr>
              <w:t>Понятие, признаки, функции, сущность</w:t>
            </w:r>
            <w:r w:rsidR="00D92B05" w:rsidRPr="00116AE6">
              <w:rPr>
                <w:bCs/>
              </w:rPr>
              <w:t>, система, источники  права</w:t>
            </w:r>
          </w:p>
        </w:tc>
        <w:tc>
          <w:tcPr>
            <w:tcW w:w="5777" w:type="dxa"/>
          </w:tcPr>
          <w:p w:rsidR="00D92B05" w:rsidRPr="00116AE6" w:rsidRDefault="00D92B0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1.Понятие права</w:t>
            </w:r>
          </w:p>
          <w:p w:rsidR="00D92B05" w:rsidRPr="00116AE6" w:rsidRDefault="00D92B0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2.Признаки права</w:t>
            </w:r>
          </w:p>
          <w:p w:rsidR="00D92B05" w:rsidRPr="00116AE6" w:rsidRDefault="00D92B0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3.Подходы к пониманию сущности права</w:t>
            </w:r>
          </w:p>
          <w:p w:rsidR="00D92B05" w:rsidRPr="00116AE6" w:rsidRDefault="00D92B0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4.Функции права</w:t>
            </w:r>
          </w:p>
          <w:p w:rsidR="00CD2326" w:rsidRPr="00116AE6" w:rsidRDefault="00D92B0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5.Система права</w:t>
            </w:r>
          </w:p>
          <w:p w:rsidR="00D92B05" w:rsidRPr="00116AE6" w:rsidRDefault="00D92B05" w:rsidP="00116AE6">
            <w:pPr>
              <w:pStyle w:val="af6"/>
              <w:spacing w:after="0"/>
              <w:jc w:val="both"/>
              <w:rPr>
                <w:rFonts w:ascii="Times New Roman" w:hAnsi="Times New Roman"/>
                <w:color w:val="auto"/>
                <w:sz w:val="24"/>
                <w:szCs w:val="24"/>
              </w:rPr>
            </w:pPr>
          </w:p>
          <w:p w:rsidR="00D92B05" w:rsidRPr="00116AE6" w:rsidRDefault="00D92B0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1.Внешняя форма права</w:t>
            </w:r>
          </w:p>
          <w:p w:rsidR="00D92B05" w:rsidRPr="00116AE6" w:rsidRDefault="00D92B0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2.Виды источников права</w:t>
            </w:r>
          </w:p>
          <w:p w:rsidR="00D92B05" w:rsidRPr="00116AE6" w:rsidRDefault="00D92B0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3.Источник права в РФ</w:t>
            </w:r>
          </w:p>
          <w:p w:rsidR="00D92B05" w:rsidRPr="00116AE6" w:rsidRDefault="00D92B0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4.Систематизация источников права</w:t>
            </w:r>
          </w:p>
          <w:p w:rsidR="00D92B05" w:rsidRPr="00116AE6" w:rsidRDefault="00D92B0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5.Общая характеристика законов и подзаконных актов</w:t>
            </w:r>
          </w:p>
        </w:tc>
      </w:tr>
      <w:tr w:rsidR="005568D2" w:rsidRPr="00116AE6" w:rsidTr="008D1601">
        <w:tc>
          <w:tcPr>
            <w:tcW w:w="817" w:type="dxa"/>
          </w:tcPr>
          <w:p w:rsidR="005568D2" w:rsidRPr="00116AE6" w:rsidRDefault="005568D2" w:rsidP="00116AE6">
            <w:pPr>
              <w:pStyle w:val="aa"/>
              <w:numPr>
                <w:ilvl w:val="0"/>
                <w:numId w:val="4"/>
              </w:numPr>
              <w:jc w:val="both"/>
            </w:pPr>
          </w:p>
        </w:tc>
        <w:tc>
          <w:tcPr>
            <w:tcW w:w="2977" w:type="dxa"/>
          </w:tcPr>
          <w:p w:rsidR="005568D2" w:rsidRPr="00116AE6" w:rsidRDefault="004C524E" w:rsidP="00116AE6">
            <w:pPr>
              <w:jc w:val="both"/>
              <w:rPr>
                <w:bCs/>
              </w:rPr>
            </w:pPr>
            <w:r w:rsidRPr="00116AE6">
              <w:rPr>
                <w:bCs/>
              </w:rPr>
              <w:t>Понятие, виды, структура правоотношения</w:t>
            </w:r>
          </w:p>
          <w:p w:rsidR="00CE6AE5" w:rsidRPr="00116AE6" w:rsidRDefault="00CE6AE5" w:rsidP="00116AE6">
            <w:pPr>
              <w:jc w:val="both"/>
            </w:pPr>
          </w:p>
        </w:tc>
        <w:tc>
          <w:tcPr>
            <w:tcW w:w="5777" w:type="dxa"/>
          </w:tcPr>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1.Понятие и признаки правоотношений. Виды</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2.Элементы правоотношений</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3.Субъекты правоотношений</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4.Объекты правоотношений</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5.Субъективное право и юридическая обязанность</w:t>
            </w:r>
          </w:p>
          <w:p w:rsidR="00CE6AE5" w:rsidRPr="00116AE6" w:rsidRDefault="00BE0597" w:rsidP="00DC072F">
            <w:pPr>
              <w:jc w:val="both"/>
            </w:pPr>
            <w:r w:rsidRPr="00116AE6">
              <w:t>6.Основания возникновения, изменения и прекращения правоотношений</w:t>
            </w:r>
          </w:p>
        </w:tc>
      </w:tr>
      <w:tr w:rsidR="009F3FA0" w:rsidRPr="00116AE6" w:rsidTr="008D1601">
        <w:tc>
          <w:tcPr>
            <w:tcW w:w="817" w:type="dxa"/>
          </w:tcPr>
          <w:p w:rsidR="009F3FA0" w:rsidRPr="00116AE6" w:rsidRDefault="009F3FA0" w:rsidP="00116AE6">
            <w:pPr>
              <w:pStyle w:val="aa"/>
              <w:numPr>
                <w:ilvl w:val="0"/>
                <w:numId w:val="4"/>
              </w:numPr>
              <w:jc w:val="both"/>
            </w:pPr>
          </w:p>
        </w:tc>
        <w:tc>
          <w:tcPr>
            <w:tcW w:w="2977" w:type="dxa"/>
          </w:tcPr>
          <w:p w:rsidR="009F3FA0" w:rsidRPr="00116AE6" w:rsidRDefault="00CE6AE5" w:rsidP="00116AE6">
            <w:pPr>
              <w:jc w:val="both"/>
            </w:pPr>
            <w:r w:rsidRPr="00116AE6">
              <w:rPr>
                <w:bCs/>
              </w:rPr>
              <w:t>Реализация права. Правонарушения</w:t>
            </w:r>
          </w:p>
        </w:tc>
        <w:tc>
          <w:tcPr>
            <w:tcW w:w="5777" w:type="dxa"/>
          </w:tcPr>
          <w:p w:rsidR="00CE6AE5" w:rsidRPr="00116AE6" w:rsidRDefault="00CE6AE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1.Понятие реализации права</w:t>
            </w:r>
          </w:p>
          <w:p w:rsidR="00CE6AE5" w:rsidRPr="00116AE6" w:rsidRDefault="00CE6AE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2.Формы реализации права</w:t>
            </w:r>
          </w:p>
          <w:p w:rsidR="00CE6AE5" w:rsidRPr="00116AE6" w:rsidRDefault="00CE6AE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3.Соблюдение права</w:t>
            </w:r>
          </w:p>
          <w:p w:rsidR="00CE6AE5" w:rsidRPr="00116AE6" w:rsidRDefault="00CE6AE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4.Исполнение права</w:t>
            </w:r>
          </w:p>
          <w:p w:rsidR="00CE6AE5" w:rsidRPr="00116AE6" w:rsidRDefault="00CE6AE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5.Использование права</w:t>
            </w:r>
          </w:p>
          <w:p w:rsidR="00CE6AE5" w:rsidRPr="00116AE6" w:rsidRDefault="00CE6AE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6.Применение права</w:t>
            </w:r>
          </w:p>
          <w:p w:rsidR="00CE6AE5" w:rsidRPr="00116AE6" w:rsidRDefault="00CE6AE5" w:rsidP="00116AE6">
            <w:pPr>
              <w:pStyle w:val="af6"/>
              <w:spacing w:after="0"/>
              <w:jc w:val="both"/>
              <w:rPr>
                <w:rFonts w:ascii="Times New Roman" w:hAnsi="Times New Roman"/>
                <w:color w:val="auto"/>
                <w:sz w:val="24"/>
                <w:szCs w:val="24"/>
              </w:rPr>
            </w:pP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1.Правомерное поведение</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2.Понятие и признаки правонарушения</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3.Виды правонарушений</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4.Преступление и состав преступления</w:t>
            </w:r>
          </w:p>
          <w:p w:rsidR="009F3FA0"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5.Юридическая ответственность</w:t>
            </w:r>
          </w:p>
        </w:tc>
      </w:tr>
      <w:tr w:rsidR="009F3FA0" w:rsidRPr="00116AE6" w:rsidTr="008D1601">
        <w:tc>
          <w:tcPr>
            <w:tcW w:w="817" w:type="dxa"/>
          </w:tcPr>
          <w:p w:rsidR="009F3FA0" w:rsidRPr="00116AE6" w:rsidRDefault="009F3FA0" w:rsidP="00116AE6">
            <w:pPr>
              <w:pStyle w:val="aa"/>
              <w:numPr>
                <w:ilvl w:val="0"/>
                <w:numId w:val="4"/>
              </w:numPr>
              <w:jc w:val="both"/>
            </w:pPr>
          </w:p>
        </w:tc>
        <w:tc>
          <w:tcPr>
            <w:tcW w:w="2977" w:type="dxa"/>
          </w:tcPr>
          <w:p w:rsidR="009F3FA0" w:rsidRPr="00116AE6" w:rsidRDefault="004C524E" w:rsidP="00116AE6">
            <w:pPr>
              <w:jc w:val="both"/>
            </w:pPr>
            <w:r w:rsidRPr="00116AE6">
              <w:rPr>
                <w:bCs/>
              </w:rPr>
              <w:t>Основы конституционного права</w:t>
            </w:r>
          </w:p>
        </w:tc>
        <w:tc>
          <w:tcPr>
            <w:tcW w:w="5777" w:type="dxa"/>
          </w:tcPr>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1.Понятие и предмет конституционного права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2.Метод конституционного права. Особенность норм конституционного права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lastRenderedPageBreak/>
              <w:t>3.Система конституционного права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4.Взаимосвязь КП с другими отраслями права</w:t>
            </w:r>
          </w:p>
          <w:p w:rsidR="009F3FA0"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5.Источники КП</w:t>
            </w:r>
          </w:p>
          <w:p w:rsidR="00BE0597" w:rsidRPr="00116AE6" w:rsidRDefault="00BE0597" w:rsidP="00116AE6">
            <w:pPr>
              <w:pStyle w:val="af6"/>
              <w:spacing w:after="0"/>
              <w:jc w:val="both"/>
              <w:rPr>
                <w:rFonts w:ascii="Times New Roman" w:hAnsi="Times New Roman"/>
                <w:color w:val="auto"/>
                <w:sz w:val="24"/>
                <w:szCs w:val="24"/>
              </w:rPr>
            </w:pP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1.Понятие и значение основ конституционного строя</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2.Демократическое государство</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3.Правовое государство</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4.Суверенное государство</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5.Республиканская форма правления</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6.Экономическая основа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7.Социальное и светское государство</w:t>
            </w:r>
          </w:p>
          <w:p w:rsidR="00BE0597" w:rsidRPr="00116AE6" w:rsidRDefault="00BE0597" w:rsidP="00116AE6">
            <w:pPr>
              <w:pStyle w:val="af6"/>
              <w:spacing w:after="0"/>
              <w:jc w:val="both"/>
              <w:rPr>
                <w:rFonts w:ascii="Times New Roman" w:hAnsi="Times New Roman"/>
                <w:color w:val="auto"/>
                <w:sz w:val="24"/>
                <w:szCs w:val="24"/>
              </w:rPr>
            </w:pP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1.Формы государственно-территориального устройства (унитарное, федеративное, конфедеративное)</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2.Становление российского федерализма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3.Особенности современного российского федерализма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4.Принципы российского федерализма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5.Правовой статус различных субъектов РФ</w:t>
            </w:r>
          </w:p>
          <w:p w:rsidR="00BE0597" w:rsidRPr="00116AE6" w:rsidRDefault="00BE0597" w:rsidP="00116AE6">
            <w:pPr>
              <w:pStyle w:val="af6"/>
              <w:spacing w:after="0"/>
              <w:jc w:val="both"/>
              <w:rPr>
                <w:rFonts w:ascii="Times New Roman" w:hAnsi="Times New Roman"/>
                <w:color w:val="auto"/>
                <w:sz w:val="24"/>
                <w:szCs w:val="24"/>
              </w:rPr>
            </w:pP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1.Конституционно-правовой статус Президента РФ</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2.Конституционно-правовой статус Федерального Собрания РФ</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3.Конституционно-правовой статус Правительства РФ</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4.Органы с особым статусом</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5.Региональные органы государственной власти</w:t>
            </w:r>
          </w:p>
          <w:p w:rsidR="00BE0597" w:rsidRPr="00116AE6" w:rsidRDefault="00BE0597" w:rsidP="00116AE6">
            <w:pPr>
              <w:pStyle w:val="af6"/>
              <w:spacing w:after="0"/>
              <w:jc w:val="both"/>
              <w:rPr>
                <w:rFonts w:ascii="Times New Roman" w:hAnsi="Times New Roman"/>
                <w:color w:val="auto"/>
                <w:sz w:val="24"/>
                <w:szCs w:val="24"/>
              </w:rPr>
            </w:pP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1.Понятие и значение судебной власти</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2.Судебная система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3.Понятие и принципы правосудия</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4.Общая характеристика судов общей юрисдикции</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5.Общая характеристика арбитражных судов</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6.Общая характеристика Конституционного Суда РФ</w:t>
            </w:r>
          </w:p>
        </w:tc>
      </w:tr>
      <w:tr w:rsidR="004C524E" w:rsidRPr="00116AE6" w:rsidTr="008D1601">
        <w:tc>
          <w:tcPr>
            <w:tcW w:w="817" w:type="dxa"/>
          </w:tcPr>
          <w:p w:rsidR="004C524E" w:rsidRPr="00116AE6" w:rsidRDefault="004C524E" w:rsidP="00116AE6">
            <w:pPr>
              <w:pStyle w:val="aa"/>
              <w:numPr>
                <w:ilvl w:val="0"/>
                <w:numId w:val="4"/>
              </w:numPr>
              <w:jc w:val="both"/>
            </w:pPr>
          </w:p>
        </w:tc>
        <w:tc>
          <w:tcPr>
            <w:tcW w:w="2977" w:type="dxa"/>
          </w:tcPr>
          <w:p w:rsidR="004C524E" w:rsidRPr="00116AE6" w:rsidRDefault="004C524E" w:rsidP="00116AE6">
            <w:pPr>
              <w:jc w:val="both"/>
            </w:pPr>
            <w:r w:rsidRPr="00116AE6">
              <w:t>Основы гражданского права</w:t>
            </w:r>
          </w:p>
        </w:tc>
        <w:tc>
          <w:tcPr>
            <w:tcW w:w="5777" w:type="dxa"/>
          </w:tcPr>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1.Понятие и предмет ГП.</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2.Причины возникновения и особенности ГП</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3.Метод ГП</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4.Система ГП</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5.Источники ГП</w:t>
            </w:r>
          </w:p>
          <w:p w:rsidR="004C524E" w:rsidRPr="00116AE6" w:rsidRDefault="004C524E" w:rsidP="00116AE6">
            <w:pPr>
              <w:jc w:val="both"/>
            </w:pP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1.Субъекты ГП</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2.Гражданско-правовые сделки</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3.Представительство. Доверенность</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4.Защита гражданских прав, гражданско-правовая ответственность</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5.Право собственности</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6.Личные неимущественные отношения</w:t>
            </w:r>
          </w:p>
          <w:p w:rsidR="00BE0597" w:rsidRPr="00116AE6" w:rsidRDefault="00BE0597" w:rsidP="00116AE6">
            <w:pPr>
              <w:jc w:val="both"/>
            </w:pP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1.Понятие «Обязательственного права»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2.Обязательственное право как подотрасль ГП</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3.Основания возникновения обязательств</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lastRenderedPageBreak/>
              <w:t>4.Система гражданско-правовых договоров</w:t>
            </w:r>
          </w:p>
          <w:p w:rsidR="00BE0597" w:rsidRPr="00116AE6" w:rsidRDefault="00BE0597" w:rsidP="00116AE6">
            <w:pPr>
              <w:pStyle w:val="af6"/>
              <w:spacing w:after="0"/>
              <w:jc w:val="both"/>
              <w:rPr>
                <w:rFonts w:ascii="Times New Roman" w:hAnsi="Times New Roman"/>
                <w:color w:val="auto"/>
                <w:sz w:val="24"/>
                <w:szCs w:val="24"/>
              </w:rPr>
            </w:pP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1.Наследственное право как подотрасль ГП</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2.Основные понятие наследственного права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3.Источники наследственного права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4.Виды наследования и их характеристика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5.Порядок принятия наследства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6.Оформление наследственных прав</w:t>
            </w:r>
          </w:p>
        </w:tc>
      </w:tr>
      <w:tr w:rsidR="004C524E" w:rsidRPr="00116AE6" w:rsidTr="008D1601">
        <w:tc>
          <w:tcPr>
            <w:tcW w:w="817" w:type="dxa"/>
          </w:tcPr>
          <w:p w:rsidR="004C524E" w:rsidRPr="00116AE6" w:rsidRDefault="004C524E" w:rsidP="00116AE6">
            <w:pPr>
              <w:pStyle w:val="aa"/>
              <w:numPr>
                <w:ilvl w:val="0"/>
                <w:numId w:val="4"/>
              </w:numPr>
              <w:jc w:val="both"/>
            </w:pPr>
          </w:p>
        </w:tc>
        <w:tc>
          <w:tcPr>
            <w:tcW w:w="2977" w:type="dxa"/>
          </w:tcPr>
          <w:p w:rsidR="004C524E" w:rsidRPr="00116AE6" w:rsidRDefault="004C524E" w:rsidP="00116AE6">
            <w:pPr>
              <w:jc w:val="both"/>
            </w:pPr>
            <w:r w:rsidRPr="00116AE6">
              <w:t>Основы трудового права</w:t>
            </w:r>
          </w:p>
        </w:tc>
        <w:tc>
          <w:tcPr>
            <w:tcW w:w="5777" w:type="dxa"/>
          </w:tcPr>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1.Понятие и предмет трудового права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2.Метод правового регулирования трудовых отношений</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3. Функции и система трудового права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4.Принципы трудового права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5.Источники трудового права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6.Субъекты трудового права</w:t>
            </w:r>
          </w:p>
          <w:p w:rsidR="004C524E" w:rsidRPr="00116AE6" w:rsidRDefault="004C524E" w:rsidP="00116AE6">
            <w:pPr>
              <w:jc w:val="both"/>
            </w:pP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1.Трудовой договор</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2.Рабочее время</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3.Время отдыха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4.Заработная плата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5.Дисциплина труда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6.Охрана труда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7.Трудовые споры</w:t>
            </w:r>
          </w:p>
        </w:tc>
      </w:tr>
      <w:tr w:rsidR="004C524E" w:rsidRPr="00116AE6" w:rsidTr="008D1601">
        <w:tc>
          <w:tcPr>
            <w:tcW w:w="817" w:type="dxa"/>
          </w:tcPr>
          <w:p w:rsidR="004C524E" w:rsidRPr="00116AE6" w:rsidRDefault="004C524E" w:rsidP="00116AE6">
            <w:pPr>
              <w:pStyle w:val="aa"/>
              <w:numPr>
                <w:ilvl w:val="0"/>
                <w:numId w:val="4"/>
              </w:numPr>
              <w:jc w:val="both"/>
            </w:pPr>
          </w:p>
        </w:tc>
        <w:tc>
          <w:tcPr>
            <w:tcW w:w="2977" w:type="dxa"/>
          </w:tcPr>
          <w:p w:rsidR="004C524E" w:rsidRPr="00116AE6" w:rsidRDefault="004C524E" w:rsidP="00116AE6">
            <w:pPr>
              <w:jc w:val="both"/>
            </w:pPr>
            <w:r w:rsidRPr="00116AE6">
              <w:t>Основы уголовного  права</w:t>
            </w:r>
          </w:p>
        </w:tc>
        <w:tc>
          <w:tcPr>
            <w:tcW w:w="5777" w:type="dxa"/>
          </w:tcPr>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1.Понятие и предмет уголовного права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2.Задачи и функции уголовного права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3.Принципы уголовного права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4.Система уголовного права</w:t>
            </w:r>
          </w:p>
          <w:p w:rsidR="004C524E"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5.Субъекты уголовного права</w:t>
            </w:r>
          </w:p>
        </w:tc>
      </w:tr>
      <w:tr w:rsidR="004C524E" w:rsidRPr="00116AE6" w:rsidTr="008D1601">
        <w:tc>
          <w:tcPr>
            <w:tcW w:w="817" w:type="dxa"/>
          </w:tcPr>
          <w:p w:rsidR="004C524E" w:rsidRPr="00116AE6" w:rsidRDefault="004C524E" w:rsidP="00116AE6">
            <w:pPr>
              <w:pStyle w:val="aa"/>
              <w:numPr>
                <w:ilvl w:val="0"/>
                <w:numId w:val="4"/>
              </w:numPr>
              <w:jc w:val="both"/>
            </w:pPr>
          </w:p>
        </w:tc>
        <w:tc>
          <w:tcPr>
            <w:tcW w:w="2977" w:type="dxa"/>
          </w:tcPr>
          <w:p w:rsidR="004C524E" w:rsidRPr="00116AE6" w:rsidRDefault="004C524E" w:rsidP="00116AE6">
            <w:pPr>
              <w:jc w:val="both"/>
            </w:pPr>
            <w:r w:rsidRPr="00116AE6">
              <w:t>Основы административного права</w:t>
            </w:r>
          </w:p>
        </w:tc>
        <w:tc>
          <w:tcPr>
            <w:tcW w:w="5777" w:type="dxa"/>
          </w:tcPr>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1.Понятие и предмет административного права</w:t>
            </w:r>
          </w:p>
          <w:p w:rsidR="00BE0597" w:rsidRPr="00116AE6" w:rsidRDefault="00BE0597" w:rsidP="00116AE6">
            <w:pPr>
              <w:jc w:val="both"/>
            </w:pPr>
            <w:r w:rsidRPr="00116AE6">
              <w:t>2.</w:t>
            </w:r>
            <w:r w:rsidRPr="00116AE6">
              <w:rPr>
                <w:color w:val="000000"/>
              </w:rPr>
              <w:t>Предмет и м</w:t>
            </w:r>
            <w:r w:rsidRPr="00116AE6">
              <w:rPr>
                <w:color w:val="000000"/>
                <w:spacing w:val="-1"/>
              </w:rPr>
              <w:t>етод административно-правового регулирования.</w:t>
            </w:r>
          </w:p>
          <w:p w:rsidR="00BE0597" w:rsidRPr="00116AE6" w:rsidRDefault="00BE0597" w:rsidP="00116AE6">
            <w:pPr>
              <w:pStyle w:val="af6"/>
              <w:spacing w:after="0"/>
              <w:jc w:val="both"/>
              <w:rPr>
                <w:rFonts w:ascii="Times New Roman" w:hAnsi="Times New Roman"/>
                <w:sz w:val="24"/>
                <w:szCs w:val="24"/>
              </w:rPr>
            </w:pPr>
            <w:r w:rsidRPr="00116AE6">
              <w:rPr>
                <w:rFonts w:ascii="Times New Roman" w:hAnsi="Times New Roman"/>
                <w:color w:val="auto"/>
                <w:sz w:val="24"/>
                <w:szCs w:val="24"/>
              </w:rPr>
              <w:t>3.</w:t>
            </w:r>
            <w:r w:rsidRPr="00116AE6">
              <w:rPr>
                <w:rFonts w:ascii="Times New Roman" w:hAnsi="Times New Roman"/>
                <w:color w:val="000000"/>
                <w:sz w:val="24"/>
                <w:szCs w:val="24"/>
              </w:rPr>
              <w:t>Принципы административного права.</w:t>
            </w:r>
          </w:p>
          <w:p w:rsidR="00BE0597" w:rsidRPr="00116AE6" w:rsidRDefault="00BE0597" w:rsidP="00116AE6">
            <w:pPr>
              <w:pStyle w:val="af6"/>
              <w:spacing w:after="0"/>
              <w:jc w:val="both"/>
              <w:rPr>
                <w:rFonts w:ascii="Times New Roman" w:hAnsi="Times New Roman"/>
                <w:color w:val="000000"/>
                <w:spacing w:val="-3"/>
                <w:sz w:val="24"/>
                <w:szCs w:val="24"/>
              </w:rPr>
            </w:pPr>
            <w:r w:rsidRPr="00116AE6">
              <w:rPr>
                <w:rFonts w:ascii="Times New Roman" w:hAnsi="Times New Roman"/>
                <w:sz w:val="24"/>
                <w:szCs w:val="24"/>
              </w:rPr>
              <w:t>4.</w:t>
            </w:r>
            <w:r w:rsidRPr="00116AE6">
              <w:rPr>
                <w:rFonts w:ascii="Times New Roman" w:hAnsi="Times New Roman"/>
                <w:color w:val="000000"/>
                <w:spacing w:val="-3"/>
                <w:sz w:val="24"/>
                <w:szCs w:val="24"/>
              </w:rPr>
              <w:t xml:space="preserve">Источники административного права. </w:t>
            </w:r>
          </w:p>
          <w:p w:rsidR="00BE0597" w:rsidRPr="00116AE6" w:rsidRDefault="00BE0597" w:rsidP="00116AE6">
            <w:pPr>
              <w:pStyle w:val="af6"/>
              <w:spacing w:after="0"/>
              <w:jc w:val="both"/>
              <w:rPr>
                <w:rFonts w:ascii="Times New Roman" w:hAnsi="Times New Roman"/>
                <w:bCs/>
                <w:color w:val="000000"/>
                <w:sz w:val="24"/>
                <w:szCs w:val="24"/>
              </w:rPr>
            </w:pPr>
            <w:r w:rsidRPr="00116AE6">
              <w:rPr>
                <w:rFonts w:ascii="Times New Roman" w:hAnsi="Times New Roman"/>
                <w:color w:val="000000"/>
                <w:spacing w:val="-3"/>
                <w:sz w:val="24"/>
                <w:szCs w:val="24"/>
              </w:rPr>
              <w:t>5.</w:t>
            </w:r>
            <w:r w:rsidRPr="00116AE6">
              <w:rPr>
                <w:rFonts w:ascii="Times New Roman" w:hAnsi="Times New Roman"/>
                <w:bCs/>
                <w:color w:val="000000"/>
                <w:sz w:val="24"/>
                <w:szCs w:val="24"/>
              </w:rPr>
              <w:t>Субъекты административного права</w:t>
            </w:r>
          </w:p>
          <w:p w:rsidR="004C524E"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bCs/>
                <w:color w:val="000000"/>
                <w:sz w:val="24"/>
                <w:szCs w:val="24"/>
              </w:rPr>
              <w:t>6.Источники административного права</w:t>
            </w:r>
          </w:p>
        </w:tc>
      </w:tr>
      <w:tr w:rsidR="004C524E" w:rsidRPr="00116AE6" w:rsidTr="008D1601">
        <w:tc>
          <w:tcPr>
            <w:tcW w:w="817" w:type="dxa"/>
          </w:tcPr>
          <w:p w:rsidR="004C524E" w:rsidRPr="00116AE6" w:rsidRDefault="004C524E" w:rsidP="00116AE6">
            <w:pPr>
              <w:pStyle w:val="aa"/>
              <w:numPr>
                <w:ilvl w:val="0"/>
                <w:numId w:val="4"/>
              </w:numPr>
              <w:jc w:val="both"/>
            </w:pPr>
          </w:p>
        </w:tc>
        <w:tc>
          <w:tcPr>
            <w:tcW w:w="2977" w:type="dxa"/>
          </w:tcPr>
          <w:p w:rsidR="004C524E" w:rsidRPr="00116AE6" w:rsidRDefault="004C524E" w:rsidP="00116AE6">
            <w:pPr>
              <w:jc w:val="both"/>
            </w:pPr>
            <w:r w:rsidRPr="00116AE6">
              <w:t>Правовые основы профессиональной деятельности</w:t>
            </w:r>
          </w:p>
        </w:tc>
        <w:tc>
          <w:tcPr>
            <w:tcW w:w="5777" w:type="dxa"/>
          </w:tcPr>
          <w:p w:rsidR="004C524E" w:rsidRPr="00116AE6" w:rsidRDefault="00C542D1" w:rsidP="00116AE6">
            <w:pPr>
              <w:pStyle w:val="aa"/>
              <w:numPr>
                <w:ilvl w:val="0"/>
                <w:numId w:val="41"/>
              </w:numPr>
              <w:jc w:val="both"/>
            </w:pPr>
            <w:r w:rsidRPr="00116AE6">
              <w:t>Общее понятие предпринимательского права</w:t>
            </w:r>
          </w:p>
          <w:p w:rsidR="00C542D1" w:rsidRPr="00116AE6" w:rsidRDefault="00C542D1" w:rsidP="00116AE6">
            <w:pPr>
              <w:pStyle w:val="aa"/>
              <w:numPr>
                <w:ilvl w:val="0"/>
                <w:numId w:val="41"/>
              </w:numPr>
              <w:jc w:val="both"/>
            </w:pPr>
            <w:r w:rsidRPr="00116AE6">
              <w:t>Институты предпринимательского права</w:t>
            </w:r>
          </w:p>
        </w:tc>
      </w:tr>
    </w:tbl>
    <w:p w:rsidR="00651AE3" w:rsidRPr="00116AE6" w:rsidRDefault="00651AE3" w:rsidP="00116AE6">
      <w:pPr>
        <w:jc w:val="center"/>
      </w:pPr>
    </w:p>
    <w:p w:rsidR="00651AE3" w:rsidRPr="00116AE6" w:rsidRDefault="00651AE3" w:rsidP="00116AE6">
      <w:pPr>
        <w:jc w:val="center"/>
      </w:pPr>
      <w:r w:rsidRPr="00116AE6">
        <w:t>Содержание практических занятий</w:t>
      </w:r>
    </w:p>
    <w:p w:rsidR="009F3FA0" w:rsidRPr="00116AE6" w:rsidRDefault="009F3FA0" w:rsidP="00116AE6">
      <w:pPr>
        <w:jc w:val="center"/>
      </w:pPr>
    </w:p>
    <w:tbl>
      <w:tblPr>
        <w:tblStyle w:val="a9"/>
        <w:tblW w:w="0" w:type="auto"/>
        <w:tblLook w:val="04A0" w:firstRow="1" w:lastRow="0" w:firstColumn="1" w:lastColumn="0" w:noHBand="0" w:noVBand="1"/>
      </w:tblPr>
      <w:tblGrid>
        <w:gridCol w:w="876"/>
        <w:gridCol w:w="2966"/>
        <w:gridCol w:w="5730"/>
      </w:tblGrid>
      <w:tr w:rsidR="00CE6AE5" w:rsidRPr="00116AE6" w:rsidTr="006042E5">
        <w:tc>
          <w:tcPr>
            <w:tcW w:w="817" w:type="dxa"/>
          </w:tcPr>
          <w:p w:rsidR="00CE6AE5" w:rsidRPr="00116AE6" w:rsidRDefault="00CE6AE5" w:rsidP="00116AE6">
            <w:pPr>
              <w:jc w:val="center"/>
              <w:rPr>
                <w:b/>
              </w:rPr>
            </w:pPr>
            <w:r w:rsidRPr="00116AE6">
              <w:rPr>
                <w:b/>
              </w:rPr>
              <w:t>№ п/п</w:t>
            </w:r>
          </w:p>
        </w:tc>
        <w:tc>
          <w:tcPr>
            <w:tcW w:w="2977" w:type="dxa"/>
          </w:tcPr>
          <w:p w:rsidR="00CE6AE5" w:rsidRPr="00116AE6" w:rsidRDefault="00CE6AE5" w:rsidP="00116AE6">
            <w:pPr>
              <w:jc w:val="center"/>
              <w:rPr>
                <w:b/>
              </w:rPr>
            </w:pPr>
            <w:r w:rsidRPr="00116AE6">
              <w:rPr>
                <w:b/>
              </w:rPr>
              <w:t>Наименование темы (раздела) дисциплины</w:t>
            </w:r>
          </w:p>
        </w:tc>
        <w:tc>
          <w:tcPr>
            <w:tcW w:w="5777" w:type="dxa"/>
          </w:tcPr>
          <w:p w:rsidR="00CE6AE5" w:rsidRPr="00116AE6" w:rsidRDefault="00E731CC" w:rsidP="00116AE6">
            <w:pPr>
              <w:jc w:val="center"/>
              <w:rPr>
                <w:b/>
              </w:rPr>
            </w:pPr>
            <w:r w:rsidRPr="00116AE6">
              <w:rPr>
                <w:b/>
              </w:rPr>
              <w:t>Содержание практических занятий</w:t>
            </w:r>
          </w:p>
        </w:tc>
      </w:tr>
      <w:tr w:rsidR="00CE6AE5" w:rsidRPr="00116AE6" w:rsidTr="006042E5">
        <w:tc>
          <w:tcPr>
            <w:tcW w:w="817" w:type="dxa"/>
          </w:tcPr>
          <w:p w:rsidR="00CE6AE5" w:rsidRPr="00116AE6" w:rsidRDefault="00CE6AE5" w:rsidP="00116AE6">
            <w:pPr>
              <w:pStyle w:val="aa"/>
              <w:numPr>
                <w:ilvl w:val="0"/>
                <w:numId w:val="32"/>
              </w:numPr>
              <w:jc w:val="center"/>
            </w:pPr>
          </w:p>
        </w:tc>
        <w:tc>
          <w:tcPr>
            <w:tcW w:w="2977" w:type="dxa"/>
          </w:tcPr>
          <w:p w:rsidR="00CE6AE5" w:rsidRPr="00116AE6" w:rsidRDefault="00CE6AE5" w:rsidP="00116AE6">
            <w:pPr>
              <w:pStyle w:val="11"/>
              <w:spacing w:after="0" w:line="240" w:lineRule="auto"/>
              <w:ind w:left="0"/>
              <w:jc w:val="both"/>
              <w:rPr>
                <w:rFonts w:ascii="Times New Roman" w:hAnsi="Times New Roman"/>
                <w:sz w:val="24"/>
                <w:szCs w:val="24"/>
              </w:rPr>
            </w:pPr>
            <w:r w:rsidRPr="00116AE6">
              <w:rPr>
                <w:rFonts w:ascii="Times New Roman" w:hAnsi="Times New Roman"/>
                <w:bCs/>
                <w:sz w:val="24"/>
                <w:szCs w:val="24"/>
              </w:rPr>
              <w:t>Понятие правоведения. Теория государства</w:t>
            </w:r>
          </w:p>
        </w:tc>
        <w:tc>
          <w:tcPr>
            <w:tcW w:w="5777" w:type="dxa"/>
          </w:tcPr>
          <w:p w:rsidR="000B7CF0" w:rsidRPr="00116AE6" w:rsidRDefault="000B7CF0" w:rsidP="00116AE6">
            <w:pPr>
              <w:pStyle w:val="af6"/>
              <w:tabs>
                <w:tab w:val="left" w:pos="7716"/>
              </w:tabs>
              <w:spacing w:after="0"/>
              <w:jc w:val="both"/>
              <w:rPr>
                <w:rFonts w:ascii="Times New Roman" w:hAnsi="Times New Roman"/>
                <w:bCs/>
                <w:color w:val="auto"/>
                <w:sz w:val="24"/>
                <w:szCs w:val="24"/>
              </w:rPr>
            </w:pPr>
            <w:r w:rsidRPr="00116AE6">
              <w:rPr>
                <w:rFonts w:ascii="Times New Roman" w:hAnsi="Times New Roman"/>
                <w:bCs/>
                <w:color w:val="auto"/>
                <w:sz w:val="24"/>
                <w:szCs w:val="24"/>
              </w:rPr>
              <w:t xml:space="preserve">1.Понятие, цель, предмет правоведения. </w:t>
            </w:r>
          </w:p>
          <w:p w:rsidR="000B7CF0" w:rsidRPr="00116AE6" w:rsidRDefault="000B7CF0" w:rsidP="00116AE6">
            <w:pPr>
              <w:pStyle w:val="af6"/>
              <w:tabs>
                <w:tab w:val="left" w:pos="7716"/>
              </w:tabs>
              <w:spacing w:after="0"/>
              <w:jc w:val="both"/>
              <w:rPr>
                <w:rFonts w:ascii="Times New Roman" w:hAnsi="Times New Roman"/>
                <w:bCs/>
                <w:color w:val="auto"/>
                <w:sz w:val="24"/>
                <w:szCs w:val="24"/>
              </w:rPr>
            </w:pPr>
            <w:r w:rsidRPr="00116AE6">
              <w:rPr>
                <w:rFonts w:ascii="Times New Roman" w:hAnsi="Times New Roman"/>
                <w:bCs/>
                <w:color w:val="auto"/>
                <w:sz w:val="24"/>
                <w:szCs w:val="24"/>
              </w:rPr>
              <w:t xml:space="preserve">2.Методы изучения правоведения (общефилософские, общенаучные, частно-научные методы).  </w:t>
            </w:r>
          </w:p>
          <w:p w:rsidR="000B7CF0" w:rsidRPr="00116AE6" w:rsidRDefault="000B7CF0" w:rsidP="00116AE6">
            <w:pPr>
              <w:pStyle w:val="af6"/>
              <w:tabs>
                <w:tab w:val="left" w:pos="7716"/>
              </w:tabs>
              <w:spacing w:after="0"/>
              <w:jc w:val="both"/>
              <w:rPr>
                <w:rFonts w:ascii="Times New Roman" w:hAnsi="Times New Roman"/>
                <w:bCs/>
                <w:color w:val="auto"/>
                <w:sz w:val="24"/>
                <w:szCs w:val="24"/>
              </w:rPr>
            </w:pPr>
            <w:r w:rsidRPr="00116AE6">
              <w:rPr>
                <w:rFonts w:ascii="Times New Roman" w:hAnsi="Times New Roman"/>
                <w:bCs/>
                <w:color w:val="auto"/>
                <w:sz w:val="24"/>
                <w:szCs w:val="24"/>
              </w:rPr>
              <w:t>3.Место правоведения в системе общественных и юридических наук.</w:t>
            </w:r>
          </w:p>
          <w:p w:rsidR="000B7CF0" w:rsidRPr="00116AE6" w:rsidRDefault="000B7CF0" w:rsidP="00116AE6">
            <w:pPr>
              <w:pStyle w:val="af6"/>
              <w:spacing w:after="0"/>
              <w:jc w:val="both"/>
              <w:rPr>
                <w:rFonts w:ascii="Times New Roman" w:hAnsi="Times New Roman"/>
                <w:bCs/>
                <w:color w:val="auto"/>
                <w:sz w:val="24"/>
                <w:szCs w:val="24"/>
              </w:rPr>
            </w:pPr>
            <w:r w:rsidRPr="00116AE6">
              <w:rPr>
                <w:rFonts w:ascii="Times New Roman" w:hAnsi="Times New Roman"/>
                <w:bCs/>
                <w:color w:val="auto"/>
                <w:sz w:val="24"/>
                <w:szCs w:val="24"/>
              </w:rPr>
              <w:t>4.Особенности правового регулирования будущей     профессиональной деятельности</w:t>
            </w:r>
          </w:p>
          <w:p w:rsidR="000B7CF0" w:rsidRPr="00116AE6" w:rsidRDefault="000B7CF0" w:rsidP="00116AE6">
            <w:pPr>
              <w:pStyle w:val="af6"/>
              <w:spacing w:after="0"/>
              <w:jc w:val="both"/>
              <w:rPr>
                <w:rFonts w:ascii="Times New Roman" w:hAnsi="Times New Roman"/>
                <w:bCs/>
                <w:color w:val="auto"/>
                <w:sz w:val="24"/>
                <w:szCs w:val="24"/>
              </w:rPr>
            </w:pPr>
          </w:p>
          <w:p w:rsidR="000B7CF0" w:rsidRPr="00116AE6" w:rsidRDefault="000B7CF0"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lastRenderedPageBreak/>
              <w:t>1.Теологическая теория – автор, содержание</w:t>
            </w:r>
          </w:p>
          <w:p w:rsidR="000B7CF0" w:rsidRPr="00116AE6" w:rsidRDefault="000B7CF0"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2.Патриархальная теория – автор, содержание</w:t>
            </w:r>
          </w:p>
          <w:p w:rsidR="000B7CF0" w:rsidRPr="00116AE6" w:rsidRDefault="000B7CF0"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3.Договорная теория – автор, содержание</w:t>
            </w:r>
          </w:p>
          <w:p w:rsidR="000B7CF0" w:rsidRPr="00116AE6" w:rsidRDefault="000B7CF0"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4. Психологическая теория – автор, содержание</w:t>
            </w:r>
          </w:p>
          <w:p w:rsidR="000B7CF0" w:rsidRPr="00116AE6" w:rsidRDefault="000B7CF0"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5.Органическая теория – автор, содержание</w:t>
            </w:r>
          </w:p>
          <w:p w:rsidR="000B7CF0" w:rsidRPr="00116AE6" w:rsidRDefault="000B7CF0"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6.Марксистская, материалистическая теория – автор, содержание</w:t>
            </w:r>
          </w:p>
          <w:p w:rsidR="000B7CF0" w:rsidRPr="00116AE6" w:rsidRDefault="000B7CF0"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7.Теория насилия – автор, содержание</w:t>
            </w:r>
          </w:p>
          <w:p w:rsidR="000B7CF0" w:rsidRPr="00116AE6" w:rsidRDefault="000B7CF0" w:rsidP="00116AE6">
            <w:pPr>
              <w:pStyle w:val="af6"/>
              <w:spacing w:after="0"/>
              <w:jc w:val="both"/>
              <w:rPr>
                <w:rFonts w:ascii="Times New Roman" w:hAnsi="Times New Roman"/>
                <w:bCs/>
                <w:color w:val="auto"/>
                <w:sz w:val="24"/>
                <w:szCs w:val="24"/>
              </w:rPr>
            </w:pPr>
          </w:p>
          <w:p w:rsidR="000B7CF0" w:rsidRPr="00116AE6" w:rsidRDefault="000B7CF0" w:rsidP="00116AE6">
            <w:pPr>
              <w:pStyle w:val="ab"/>
              <w:rPr>
                <w:sz w:val="24"/>
                <w:szCs w:val="24"/>
              </w:rPr>
            </w:pPr>
            <w:r w:rsidRPr="00116AE6">
              <w:rPr>
                <w:sz w:val="24"/>
                <w:szCs w:val="24"/>
              </w:rPr>
              <w:t>1.Формы государства – понятие, виды</w:t>
            </w:r>
          </w:p>
          <w:p w:rsidR="000B7CF0" w:rsidRPr="00116AE6" w:rsidRDefault="000B7CF0" w:rsidP="00116AE6">
            <w:pPr>
              <w:pStyle w:val="ab"/>
              <w:rPr>
                <w:sz w:val="24"/>
                <w:szCs w:val="24"/>
              </w:rPr>
            </w:pPr>
            <w:r w:rsidRPr="00116AE6">
              <w:rPr>
                <w:sz w:val="24"/>
                <w:szCs w:val="24"/>
              </w:rPr>
              <w:t>2.Форма правления – понятие, виды, примеры</w:t>
            </w:r>
          </w:p>
          <w:p w:rsidR="000B7CF0" w:rsidRPr="00116AE6" w:rsidRDefault="000B7CF0" w:rsidP="00116AE6">
            <w:pPr>
              <w:pStyle w:val="ab"/>
              <w:rPr>
                <w:sz w:val="24"/>
                <w:szCs w:val="24"/>
              </w:rPr>
            </w:pPr>
            <w:r w:rsidRPr="00116AE6">
              <w:rPr>
                <w:sz w:val="24"/>
                <w:szCs w:val="24"/>
              </w:rPr>
              <w:t>3.Форма политического режима – понятие, виды, примеры</w:t>
            </w:r>
          </w:p>
          <w:p w:rsidR="00CE6AE5" w:rsidRPr="00116AE6" w:rsidRDefault="000B7CF0" w:rsidP="00DC072F">
            <w:pPr>
              <w:pStyle w:val="ab"/>
            </w:pPr>
            <w:r w:rsidRPr="00116AE6">
              <w:rPr>
                <w:sz w:val="24"/>
                <w:szCs w:val="24"/>
              </w:rPr>
              <w:t>4.Форма государственно-территориального устройства – понятие, форма, примеры</w:t>
            </w:r>
          </w:p>
        </w:tc>
      </w:tr>
      <w:tr w:rsidR="00CE6AE5" w:rsidRPr="00116AE6" w:rsidTr="006042E5">
        <w:tc>
          <w:tcPr>
            <w:tcW w:w="817" w:type="dxa"/>
          </w:tcPr>
          <w:p w:rsidR="00CE6AE5" w:rsidRPr="00116AE6" w:rsidRDefault="00CE6AE5" w:rsidP="00116AE6">
            <w:pPr>
              <w:pStyle w:val="aa"/>
              <w:numPr>
                <w:ilvl w:val="0"/>
                <w:numId w:val="32"/>
              </w:numPr>
              <w:jc w:val="both"/>
            </w:pPr>
          </w:p>
        </w:tc>
        <w:tc>
          <w:tcPr>
            <w:tcW w:w="2977" w:type="dxa"/>
          </w:tcPr>
          <w:p w:rsidR="00CE6AE5" w:rsidRPr="00116AE6" w:rsidRDefault="00CE6AE5" w:rsidP="00116AE6">
            <w:pPr>
              <w:jc w:val="both"/>
            </w:pPr>
            <w:r w:rsidRPr="00116AE6">
              <w:rPr>
                <w:bCs/>
              </w:rPr>
              <w:t>Понятие, признаки, функции, сущность, система, источники  права</w:t>
            </w:r>
          </w:p>
        </w:tc>
        <w:tc>
          <w:tcPr>
            <w:tcW w:w="5777" w:type="dxa"/>
          </w:tcPr>
          <w:p w:rsidR="000B7CF0" w:rsidRPr="00116AE6" w:rsidRDefault="000B7CF0" w:rsidP="00DC072F">
            <w:pPr>
              <w:pStyle w:val="ab"/>
              <w:rPr>
                <w:sz w:val="24"/>
                <w:szCs w:val="24"/>
              </w:rPr>
            </w:pPr>
            <w:r w:rsidRPr="00116AE6">
              <w:rPr>
                <w:sz w:val="24"/>
                <w:szCs w:val="24"/>
              </w:rPr>
              <w:t>1.Понятие и значение системы права</w:t>
            </w:r>
          </w:p>
          <w:p w:rsidR="000B7CF0" w:rsidRPr="00116AE6" w:rsidRDefault="000B7CF0" w:rsidP="00DC072F">
            <w:pPr>
              <w:pStyle w:val="ab"/>
              <w:rPr>
                <w:sz w:val="24"/>
                <w:szCs w:val="24"/>
              </w:rPr>
            </w:pPr>
            <w:r w:rsidRPr="00116AE6">
              <w:rPr>
                <w:sz w:val="24"/>
                <w:szCs w:val="24"/>
              </w:rPr>
              <w:t>2.Струкурные элементы системы права</w:t>
            </w:r>
          </w:p>
          <w:p w:rsidR="000B7CF0" w:rsidRPr="00116AE6" w:rsidRDefault="000B7CF0" w:rsidP="00DC072F">
            <w:pPr>
              <w:pStyle w:val="ab"/>
              <w:rPr>
                <w:sz w:val="24"/>
                <w:szCs w:val="24"/>
              </w:rPr>
            </w:pPr>
            <w:r w:rsidRPr="00116AE6">
              <w:rPr>
                <w:sz w:val="24"/>
                <w:szCs w:val="24"/>
              </w:rPr>
              <w:t>3.Отрасли права</w:t>
            </w:r>
          </w:p>
          <w:p w:rsidR="000B7CF0" w:rsidRPr="00116AE6" w:rsidRDefault="000B7CF0" w:rsidP="00DC072F">
            <w:pPr>
              <w:pStyle w:val="ab"/>
              <w:rPr>
                <w:sz w:val="24"/>
                <w:szCs w:val="24"/>
              </w:rPr>
            </w:pPr>
            <w:r w:rsidRPr="00116AE6">
              <w:rPr>
                <w:sz w:val="24"/>
                <w:szCs w:val="24"/>
              </w:rPr>
              <w:t>4.Подотрасли права</w:t>
            </w:r>
          </w:p>
          <w:p w:rsidR="000B7CF0" w:rsidRPr="00116AE6" w:rsidRDefault="000B7CF0" w:rsidP="00DC072F">
            <w:pPr>
              <w:pStyle w:val="ab"/>
              <w:rPr>
                <w:sz w:val="24"/>
                <w:szCs w:val="24"/>
              </w:rPr>
            </w:pPr>
            <w:r w:rsidRPr="00116AE6">
              <w:rPr>
                <w:sz w:val="24"/>
                <w:szCs w:val="24"/>
              </w:rPr>
              <w:t>5.Институты права</w:t>
            </w:r>
          </w:p>
          <w:p w:rsidR="000B7CF0" w:rsidRPr="00116AE6" w:rsidRDefault="000B7CF0" w:rsidP="00DC072F">
            <w:pPr>
              <w:pStyle w:val="ab"/>
              <w:rPr>
                <w:sz w:val="24"/>
                <w:szCs w:val="24"/>
              </w:rPr>
            </w:pPr>
            <w:r w:rsidRPr="00116AE6">
              <w:rPr>
                <w:sz w:val="24"/>
                <w:szCs w:val="24"/>
              </w:rPr>
              <w:t>6. Правовые нормы – понятие, виды, структура правовой нормы</w:t>
            </w:r>
          </w:p>
          <w:p w:rsidR="000B7CF0" w:rsidRPr="00116AE6" w:rsidRDefault="000B7CF0" w:rsidP="00DC072F">
            <w:pPr>
              <w:pStyle w:val="ab"/>
              <w:rPr>
                <w:sz w:val="24"/>
                <w:szCs w:val="24"/>
              </w:rPr>
            </w:pPr>
            <w:r w:rsidRPr="00116AE6">
              <w:rPr>
                <w:sz w:val="24"/>
                <w:szCs w:val="24"/>
              </w:rPr>
              <w:t>7.Соотношение права и морали</w:t>
            </w:r>
          </w:p>
          <w:p w:rsidR="00CE6AE5" w:rsidRPr="00116AE6" w:rsidRDefault="00CE6AE5" w:rsidP="00DC072F">
            <w:pPr>
              <w:pStyle w:val="af6"/>
              <w:spacing w:after="0"/>
              <w:jc w:val="both"/>
              <w:rPr>
                <w:rFonts w:ascii="Times New Roman" w:hAnsi="Times New Roman"/>
                <w:color w:val="auto"/>
                <w:sz w:val="24"/>
                <w:szCs w:val="24"/>
              </w:rPr>
            </w:pPr>
          </w:p>
          <w:p w:rsidR="000B7CF0" w:rsidRPr="00116AE6" w:rsidRDefault="000B7CF0" w:rsidP="00DC072F">
            <w:pPr>
              <w:pStyle w:val="ab"/>
              <w:rPr>
                <w:sz w:val="24"/>
                <w:szCs w:val="24"/>
              </w:rPr>
            </w:pPr>
            <w:r w:rsidRPr="00116AE6">
              <w:rPr>
                <w:sz w:val="24"/>
                <w:szCs w:val="24"/>
              </w:rPr>
              <w:t>1.Понятие и виды НПА</w:t>
            </w:r>
          </w:p>
          <w:p w:rsidR="000B7CF0" w:rsidRPr="00116AE6" w:rsidRDefault="000B7CF0" w:rsidP="00DC072F">
            <w:pPr>
              <w:pStyle w:val="ab"/>
              <w:rPr>
                <w:sz w:val="24"/>
                <w:szCs w:val="24"/>
              </w:rPr>
            </w:pPr>
            <w:r w:rsidRPr="00116AE6">
              <w:rPr>
                <w:sz w:val="24"/>
                <w:szCs w:val="24"/>
              </w:rPr>
              <w:t>2.Понятие, признаки закона</w:t>
            </w:r>
          </w:p>
          <w:p w:rsidR="000B7CF0" w:rsidRPr="00116AE6" w:rsidRDefault="000B7CF0" w:rsidP="00DC072F">
            <w:pPr>
              <w:pStyle w:val="ab"/>
              <w:rPr>
                <w:sz w:val="24"/>
                <w:szCs w:val="24"/>
              </w:rPr>
            </w:pPr>
            <w:r w:rsidRPr="00116AE6">
              <w:rPr>
                <w:sz w:val="24"/>
                <w:szCs w:val="24"/>
              </w:rPr>
              <w:t>3.Виды законов в РФ</w:t>
            </w:r>
          </w:p>
          <w:p w:rsidR="000B7CF0" w:rsidRPr="00116AE6" w:rsidRDefault="000B7CF0" w:rsidP="00DC072F">
            <w:pPr>
              <w:pStyle w:val="ab"/>
              <w:rPr>
                <w:sz w:val="24"/>
                <w:szCs w:val="24"/>
              </w:rPr>
            </w:pPr>
            <w:r w:rsidRPr="00116AE6">
              <w:rPr>
                <w:sz w:val="24"/>
                <w:szCs w:val="24"/>
              </w:rPr>
              <w:t>4.Понятие и признаки подзаконных актов</w:t>
            </w:r>
          </w:p>
          <w:p w:rsidR="000B7CF0" w:rsidRPr="00116AE6" w:rsidRDefault="000B7CF0" w:rsidP="00DC072F">
            <w:pPr>
              <w:pStyle w:val="ab"/>
              <w:rPr>
                <w:sz w:val="24"/>
                <w:szCs w:val="24"/>
              </w:rPr>
            </w:pPr>
            <w:r w:rsidRPr="00116AE6">
              <w:rPr>
                <w:sz w:val="24"/>
                <w:szCs w:val="24"/>
              </w:rPr>
              <w:t>5.Виды подзаконных актов.</w:t>
            </w:r>
          </w:p>
          <w:p w:rsidR="00CE6AE5" w:rsidRPr="00116AE6" w:rsidRDefault="000B7CF0" w:rsidP="00DC072F">
            <w:pPr>
              <w:pStyle w:val="ab"/>
              <w:rPr>
                <w:sz w:val="24"/>
                <w:szCs w:val="24"/>
              </w:rPr>
            </w:pPr>
            <w:r w:rsidRPr="00116AE6">
              <w:rPr>
                <w:sz w:val="24"/>
                <w:szCs w:val="24"/>
              </w:rPr>
              <w:t>6.Нормативные договоры и иные источники права в РФ</w:t>
            </w:r>
          </w:p>
        </w:tc>
      </w:tr>
      <w:tr w:rsidR="00CE6AE5" w:rsidRPr="00116AE6" w:rsidTr="006042E5">
        <w:tc>
          <w:tcPr>
            <w:tcW w:w="817" w:type="dxa"/>
          </w:tcPr>
          <w:p w:rsidR="00CE6AE5" w:rsidRPr="00116AE6" w:rsidRDefault="00CE6AE5" w:rsidP="00116AE6">
            <w:pPr>
              <w:pStyle w:val="aa"/>
              <w:numPr>
                <w:ilvl w:val="0"/>
                <w:numId w:val="32"/>
              </w:numPr>
              <w:jc w:val="both"/>
            </w:pPr>
          </w:p>
        </w:tc>
        <w:tc>
          <w:tcPr>
            <w:tcW w:w="2977" w:type="dxa"/>
          </w:tcPr>
          <w:p w:rsidR="00CE6AE5" w:rsidRPr="00116AE6" w:rsidRDefault="00CE6AE5" w:rsidP="00116AE6">
            <w:pPr>
              <w:jc w:val="both"/>
              <w:rPr>
                <w:bCs/>
              </w:rPr>
            </w:pPr>
            <w:r w:rsidRPr="00116AE6">
              <w:rPr>
                <w:bCs/>
              </w:rPr>
              <w:t>Понятие, виды, структура правоотношения</w:t>
            </w:r>
          </w:p>
          <w:p w:rsidR="00CE6AE5" w:rsidRPr="00116AE6" w:rsidRDefault="00CE6AE5" w:rsidP="00116AE6">
            <w:pPr>
              <w:jc w:val="both"/>
            </w:pPr>
          </w:p>
        </w:tc>
        <w:tc>
          <w:tcPr>
            <w:tcW w:w="5777" w:type="dxa"/>
          </w:tcPr>
          <w:p w:rsidR="000B7CF0" w:rsidRPr="00116AE6" w:rsidRDefault="000B7CF0" w:rsidP="00DC072F">
            <w:pPr>
              <w:pStyle w:val="ab"/>
              <w:rPr>
                <w:sz w:val="24"/>
                <w:szCs w:val="24"/>
              </w:rPr>
            </w:pPr>
            <w:r w:rsidRPr="00116AE6">
              <w:rPr>
                <w:sz w:val="24"/>
                <w:szCs w:val="24"/>
              </w:rPr>
              <w:t>1.Понятие правоотношения</w:t>
            </w:r>
          </w:p>
          <w:p w:rsidR="000B7CF0" w:rsidRPr="00116AE6" w:rsidRDefault="000B7CF0" w:rsidP="00DC072F">
            <w:pPr>
              <w:pStyle w:val="ab"/>
              <w:rPr>
                <w:sz w:val="24"/>
                <w:szCs w:val="24"/>
              </w:rPr>
            </w:pPr>
            <w:r w:rsidRPr="00116AE6">
              <w:rPr>
                <w:sz w:val="24"/>
                <w:szCs w:val="24"/>
              </w:rPr>
              <w:t>2.Струкурные элементы правоотношений</w:t>
            </w:r>
          </w:p>
          <w:p w:rsidR="000B7CF0" w:rsidRPr="00116AE6" w:rsidRDefault="000B7CF0" w:rsidP="00DC072F">
            <w:pPr>
              <w:pStyle w:val="ab"/>
              <w:rPr>
                <w:sz w:val="24"/>
                <w:szCs w:val="24"/>
              </w:rPr>
            </w:pPr>
            <w:r w:rsidRPr="00116AE6">
              <w:rPr>
                <w:sz w:val="24"/>
                <w:szCs w:val="24"/>
              </w:rPr>
              <w:t>3. Понятие и виды субъектов правоотношений</w:t>
            </w:r>
          </w:p>
          <w:p w:rsidR="000B7CF0" w:rsidRPr="00116AE6" w:rsidRDefault="000B7CF0" w:rsidP="00DC072F">
            <w:pPr>
              <w:pStyle w:val="ab"/>
              <w:rPr>
                <w:sz w:val="24"/>
                <w:szCs w:val="24"/>
              </w:rPr>
            </w:pPr>
            <w:r w:rsidRPr="00116AE6">
              <w:rPr>
                <w:sz w:val="24"/>
                <w:szCs w:val="24"/>
              </w:rPr>
              <w:t>4.Правосубъектность – понятие, элементы (правоспособность, дееспособность, деликтоспособность)</w:t>
            </w:r>
          </w:p>
          <w:p w:rsidR="000B7CF0" w:rsidRPr="00116AE6" w:rsidRDefault="000B7CF0" w:rsidP="00DC072F">
            <w:pPr>
              <w:pStyle w:val="ab"/>
              <w:rPr>
                <w:sz w:val="24"/>
                <w:szCs w:val="24"/>
              </w:rPr>
            </w:pPr>
            <w:r w:rsidRPr="00116AE6">
              <w:rPr>
                <w:sz w:val="24"/>
                <w:szCs w:val="24"/>
              </w:rPr>
              <w:t>5. Понятие и виды объектов правоотношений</w:t>
            </w:r>
          </w:p>
          <w:p w:rsidR="000B7CF0" w:rsidRPr="00116AE6" w:rsidRDefault="000B7CF0" w:rsidP="00DC072F">
            <w:pPr>
              <w:pStyle w:val="ab"/>
              <w:rPr>
                <w:sz w:val="24"/>
                <w:szCs w:val="24"/>
              </w:rPr>
            </w:pPr>
            <w:r w:rsidRPr="00116AE6">
              <w:rPr>
                <w:sz w:val="24"/>
                <w:szCs w:val="24"/>
              </w:rPr>
              <w:t>6.Субъективные права и юридические обязанности</w:t>
            </w:r>
          </w:p>
          <w:p w:rsidR="00CE6AE5" w:rsidRPr="00116AE6" w:rsidRDefault="000B7CF0" w:rsidP="00DC072F">
            <w:pPr>
              <w:pStyle w:val="ab"/>
            </w:pPr>
            <w:r w:rsidRPr="00116AE6">
              <w:rPr>
                <w:sz w:val="24"/>
                <w:szCs w:val="24"/>
              </w:rPr>
              <w:t>7.Юридический факт – понятие, виды, значение</w:t>
            </w:r>
          </w:p>
        </w:tc>
      </w:tr>
      <w:tr w:rsidR="00CE6AE5" w:rsidRPr="00116AE6" w:rsidTr="006042E5">
        <w:tc>
          <w:tcPr>
            <w:tcW w:w="817" w:type="dxa"/>
          </w:tcPr>
          <w:p w:rsidR="00CE6AE5" w:rsidRPr="00116AE6" w:rsidRDefault="00CE6AE5" w:rsidP="00116AE6">
            <w:pPr>
              <w:pStyle w:val="aa"/>
              <w:numPr>
                <w:ilvl w:val="0"/>
                <w:numId w:val="32"/>
              </w:numPr>
              <w:jc w:val="both"/>
            </w:pPr>
          </w:p>
        </w:tc>
        <w:tc>
          <w:tcPr>
            <w:tcW w:w="2977" w:type="dxa"/>
          </w:tcPr>
          <w:p w:rsidR="00CE6AE5" w:rsidRPr="00116AE6" w:rsidRDefault="00CE6AE5" w:rsidP="00116AE6">
            <w:pPr>
              <w:jc w:val="both"/>
            </w:pPr>
            <w:r w:rsidRPr="00116AE6">
              <w:rPr>
                <w:bCs/>
              </w:rPr>
              <w:t>Реализация права. Правонарушения</w:t>
            </w:r>
          </w:p>
        </w:tc>
        <w:tc>
          <w:tcPr>
            <w:tcW w:w="5777" w:type="dxa"/>
          </w:tcPr>
          <w:p w:rsidR="000B7CF0" w:rsidRPr="00116AE6" w:rsidRDefault="000B7CF0" w:rsidP="00DC072F">
            <w:pPr>
              <w:pStyle w:val="ab"/>
              <w:rPr>
                <w:sz w:val="24"/>
                <w:szCs w:val="24"/>
              </w:rPr>
            </w:pPr>
            <w:r w:rsidRPr="00116AE6">
              <w:rPr>
                <w:sz w:val="24"/>
                <w:szCs w:val="24"/>
              </w:rPr>
              <w:t>1.Понятие реализации права</w:t>
            </w:r>
          </w:p>
          <w:p w:rsidR="000B7CF0" w:rsidRPr="00116AE6" w:rsidRDefault="000B7CF0" w:rsidP="00DC072F">
            <w:pPr>
              <w:pStyle w:val="ab"/>
              <w:rPr>
                <w:sz w:val="24"/>
                <w:szCs w:val="24"/>
              </w:rPr>
            </w:pPr>
            <w:r w:rsidRPr="00116AE6">
              <w:rPr>
                <w:sz w:val="24"/>
                <w:szCs w:val="24"/>
              </w:rPr>
              <w:t>2.Формы реализации права</w:t>
            </w:r>
          </w:p>
          <w:p w:rsidR="000B7CF0" w:rsidRPr="00116AE6" w:rsidRDefault="000B7CF0" w:rsidP="00DC072F">
            <w:pPr>
              <w:pStyle w:val="ab"/>
              <w:rPr>
                <w:sz w:val="24"/>
                <w:szCs w:val="24"/>
              </w:rPr>
            </w:pPr>
            <w:r w:rsidRPr="00116AE6">
              <w:rPr>
                <w:sz w:val="24"/>
                <w:szCs w:val="24"/>
              </w:rPr>
              <w:t>3.Понятие и особенность применения права</w:t>
            </w:r>
          </w:p>
          <w:p w:rsidR="000B7CF0" w:rsidRPr="00116AE6" w:rsidRDefault="000B7CF0" w:rsidP="00DC072F">
            <w:pPr>
              <w:pStyle w:val="ab"/>
              <w:rPr>
                <w:sz w:val="24"/>
                <w:szCs w:val="24"/>
              </w:rPr>
            </w:pPr>
            <w:r w:rsidRPr="00116AE6">
              <w:rPr>
                <w:sz w:val="24"/>
                <w:szCs w:val="24"/>
              </w:rPr>
              <w:t>4.Органы, осуществляющие применение права</w:t>
            </w:r>
          </w:p>
          <w:p w:rsidR="000B7CF0" w:rsidRPr="00116AE6" w:rsidRDefault="000B7CF0" w:rsidP="00DC072F">
            <w:pPr>
              <w:pStyle w:val="ab"/>
              <w:rPr>
                <w:sz w:val="24"/>
                <w:szCs w:val="24"/>
              </w:rPr>
            </w:pPr>
            <w:r w:rsidRPr="00116AE6">
              <w:rPr>
                <w:sz w:val="24"/>
                <w:szCs w:val="24"/>
              </w:rPr>
              <w:t>5.Акты применения права</w:t>
            </w:r>
          </w:p>
          <w:p w:rsidR="000B7CF0" w:rsidRPr="00116AE6" w:rsidRDefault="000B7CF0" w:rsidP="00DC072F">
            <w:pPr>
              <w:pStyle w:val="ab"/>
              <w:rPr>
                <w:sz w:val="24"/>
                <w:szCs w:val="24"/>
              </w:rPr>
            </w:pPr>
            <w:r w:rsidRPr="00116AE6">
              <w:rPr>
                <w:sz w:val="24"/>
                <w:szCs w:val="24"/>
              </w:rPr>
              <w:t>6.Понятие и виды правонарушения</w:t>
            </w:r>
          </w:p>
          <w:p w:rsidR="00CE6AE5" w:rsidRPr="00116AE6" w:rsidRDefault="00CE6AE5" w:rsidP="00DC072F">
            <w:pPr>
              <w:pStyle w:val="af6"/>
              <w:spacing w:after="0"/>
              <w:jc w:val="both"/>
              <w:rPr>
                <w:rFonts w:ascii="Times New Roman" w:hAnsi="Times New Roman"/>
                <w:color w:val="auto"/>
                <w:sz w:val="24"/>
                <w:szCs w:val="24"/>
              </w:rPr>
            </w:pPr>
          </w:p>
          <w:p w:rsidR="000B7CF0" w:rsidRPr="00116AE6" w:rsidRDefault="000B7CF0" w:rsidP="00DC072F">
            <w:pPr>
              <w:pStyle w:val="ab"/>
              <w:rPr>
                <w:sz w:val="24"/>
                <w:szCs w:val="24"/>
              </w:rPr>
            </w:pPr>
            <w:r w:rsidRPr="00116AE6">
              <w:rPr>
                <w:sz w:val="24"/>
                <w:szCs w:val="24"/>
              </w:rPr>
              <w:t>1.Понятие и значение юридической ответственности</w:t>
            </w:r>
          </w:p>
          <w:p w:rsidR="000B7CF0" w:rsidRPr="00116AE6" w:rsidRDefault="000B7CF0" w:rsidP="00DC072F">
            <w:pPr>
              <w:pStyle w:val="ab"/>
              <w:rPr>
                <w:sz w:val="24"/>
                <w:szCs w:val="24"/>
              </w:rPr>
            </w:pPr>
            <w:r w:rsidRPr="00116AE6">
              <w:rPr>
                <w:sz w:val="24"/>
                <w:szCs w:val="24"/>
              </w:rPr>
              <w:t>2.Виды юридической ответственности</w:t>
            </w:r>
          </w:p>
          <w:p w:rsidR="000B7CF0" w:rsidRPr="00116AE6" w:rsidRDefault="000B7CF0" w:rsidP="00DC072F">
            <w:pPr>
              <w:pStyle w:val="ab"/>
              <w:rPr>
                <w:sz w:val="24"/>
                <w:szCs w:val="24"/>
              </w:rPr>
            </w:pPr>
            <w:r w:rsidRPr="00116AE6">
              <w:rPr>
                <w:sz w:val="24"/>
                <w:szCs w:val="24"/>
              </w:rPr>
              <w:t>3.Уголовная ответственность и наказание</w:t>
            </w:r>
          </w:p>
          <w:p w:rsidR="000B7CF0" w:rsidRPr="00116AE6" w:rsidRDefault="000B7CF0" w:rsidP="00DC072F">
            <w:pPr>
              <w:pStyle w:val="ab"/>
              <w:rPr>
                <w:sz w:val="24"/>
                <w:szCs w:val="24"/>
              </w:rPr>
            </w:pPr>
            <w:r w:rsidRPr="00116AE6">
              <w:rPr>
                <w:sz w:val="24"/>
                <w:szCs w:val="24"/>
              </w:rPr>
              <w:t>4.Административная ответственность и наказание</w:t>
            </w:r>
          </w:p>
          <w:p w:rsidR="000B7CF0" w:rsidRPr="00116AE6" w:rsidRDefault="000B7CF0" w:rsidP="00DC072F">
            <w:pPr>
              <w:pStyle w:val="ab"/>
              <w:rPr>
                <w:sz w:val="24"/>
                <w:szCs w:val="24"/>
              </w:rPr>
            </w:pPr>
            <w:r w:rsidRPr="00116AE6">
              <w:rPr>
                <w:sz w:val="24"/>
                <w:szCs w:val="24"/>
              </w:rPr>
              <w:t>5.Дисциплинарная ответственность и наказание</w:t>
            </w:r>
          </w:p>
          <w:p w:rsidR="000B7CF0" w:rsidRPr="00116AE6" w:rsidRDefault="000B7CF0" w:rsidP="00DC072F">
            <w:pPr>
              <w:pStyle w:val="ab"/>
              <w:rPr>
                <w:sz w:val="24"/>
                <w:szCs w:val="24"/>
              </w:rPr>
            </w:pPr>
            <w:r w:rsidRPr="00116AE6">
              <w:rPr>
                <w:sz w:val="24"/>
                <w:szCs w:val="24"/>
              </w:rPr>
              <w:lastRenderedPageBreak/>
              <w:t>6.Гражданско-правовая ответственность</w:t>
            </w:r>
          </w:p>
        </w:tc>
      </w:tr>
      <w:tr w:rsidR="00CE6AE5" w:rsidRPr="00116AE6" w:rsidTr="006042E5">
        <w:tc>
          <w:tcPr>
            <w:tcW w:w="817" w:type="dxa"/>
          </w:tcPr>
          <w:p w:rsidR="00CE6AE5" w:rsidRPr="00116AE6" w:rsidRDefault="00CE6AE5" w:rsidP="00116AE6">
            <w:pPr>
              <w:pStyle w:val="aa"/>
              <w:numPr>
                <w:ilvl w:val="0"/>
                <w:numId w:val="32"/>
              </w:numPr>
              <w:jc w:val="both"/>
            </w:pPr>
          </w:p>
        </w:tc>
        <w:tc>
          <w:tcPr>
            <w:tcW w:w="2977" w:type="dxa"/>
          </w:tcPr>
          <w:p w:rsidR="00CE6AE5" w:rsidRPr="00116AE6" w:rsidRDefault="00CE6AE5" w:rsidP="00116AE6">
            <w:pPr>
              <w:jc w:val="both"/>
            </w:pPr>
            <w:r w:rsidRPr="00116AE6">
              <w:rPr>
                <w:bCs/>
              </w:rPr>
              <w:t>Основы конституционного права</w:t>
            </w:r>
          </w:p>
        </w:tc>
        <w:tc>
          <w:tcPr>
            <w:tcW w:w="5777" w:type="dxa"/>
          </w:tcPr>
          <w:p w:rsidR="00094354" w:rsidRPr="00116AE6" w:rsidRDefault="00094354" w:rsidP="00DC072F">
            <w:pPr>
              <w:pStyle w:val="ab"/>
              <w:numPr>
                <w:ilvl w:val="0"/>
                <w:numId w:val="34"/>
              </w:numPr>
              <w:tabs>
                <w:tab w:val="left" w:pos="412"/>
              </w:tabs>
              <w:ind w:left="0" w:firstLine="0"/>
              <w:rPr>
                <w:sz w:val="24"/>
                <w:szCs w:val="24"/>
              </w:rPr>
            </w:pPr>
            <w:r w:rsidRPr="00116AE6">
              <w:rPr>
                <w:sz w:val="24"/>
                <w:szCs w:val="24"/>
              </w:rPr>
              <w:t>Понятие Конституции</w:t>
            </w:r>
          </w:p>
          <w:p w:rsidR="00094354" w:rsidRPr="00116AE6" w:rsidRDefault="00094354" w:rsidP="00DC072F">
            <w:pPr>
              <w:pStyle w:val="ab"/>
              <w:numPr>
                <w:ilvl w:val="0"/>
                <w:numId w:val="34"/>
              </w:numPr>
              <w:tabs>
                <w:tab w:val="left" w:pos="412"/>
              </w:tabs>
              <w:ind w:left="0" w:firstLine="0"/>
              <w:rPr>
                <w:sz w:val="24"/>
                <w:szCs w:val="24"/>
              </w:rPr>
            </w:pPr>
            <w:r w:rsidRPr="00116AE6">
              <w:rPr>
                <w:sz w:val="24"/>
                <w:szCs w:val="24"/>
              </w:rPr>
              <w:t>Отличительные черты Конституции</w:t>
            </w:r>
          </w:p>
          <w:p w:rsidR="00094354" w:rsidRPr="00116AE6" w:rsidRDefault="00094354" w:rsidP="00DC072F">
            <w:pPr>
              <w:pStyle w:val="ab"/>
              <w:numPr>
                <w:ilvl w:val="0"/>
                <w:numId w:val="34"/>
              </w:numPr>
              <w:tabs>
                <w:tab w:val="left" w:pos="412"/>
              </w:tabs>
              <w:ind w:left="0" w:firstLine="0"/>
              <w:rPr>
                <w:sz w:val="24"/>
                <w:szCs w:val="24"/>
              </w:rPr>
            </w:pPr>
            <w:r w:rsidRPr="00116AE6">
              <w:rPr>
                <w:sz w:val="24"/>
                <w:szCs w:val="24"/>
              </w:rPr>
              <w:t>Юридические свойства Конституции</w:t>
            </w:r>
          </w:p>
          <w:p w:rsidR="00CE6AE5" w:rsidRPr="00116AE6" w:rsidRDefault="00094354" w:rsidP="00DC072F">
            <w:pPr>
              <w:pStyle w:val="ab"/>
              <w:numPr>
                <w:ilvl w:val="0"/>
                <w:numId w:val="34"/>
              </w:numPr>
              <w:tabs>
                <w:tab w:val="left" w:pos="412"/>
              </w:tabs>
              <w:ind w:left="0" w:firstLine="0"/>
              <w:rPr>
                <w:sz w:val="24"/>
                <w:szCs w:val="24"/>
              </w:rPr>
            </w:pPr>
            <w:r w:rsidRPr="00116AE6">
              <w:rPr>
                <w:sz w:val="24"/>
                <w:szCs w:val="24"/>
              </w:rPr>
              <w:t>Сущность конституции</w:t>
            </w:r>
          </w:p>
          <w:p w:rsidR="00094354" w:rsidRPr="00116AE6" w:rsidRDefault="00094354" w:rsidP="00DC072F">
            <w:pPr>
              <w:pStyle w:val="ab"/>
              <w:numPr>
                <w:ilvl w:val="0"/>
                <w:numId w:val="34"/>
              </w:numPr>
              <w:tabs>
                <w:tab w:val="left" w:pos="412"/>
              </w:tabs>
              <w:ind w:left="0" w:firstLine="0"/>
              <w:rPr>
                <w:sz w:val="24"/>
                <w:szCs w:val="24"/>
              </w:rPr>
            </w:pPr>
            <w:r w:rsidRPr="00116AE6">
              <w:rPr>
                <w:sz w:val="24"/>
                <w:szCs w:val="24"/>
              </w:rPr>
              <w:t>Понятие конституционно-правового статуса</w:t>
            </w:r>
          </w:p>
          <w:p w:rsidR="00094354" w:rsidRPr="00116AE6" w:rsidRDefault="00094354" w:rsidP="00DC072F">
            <w:pPr>
              <w:pStyle w:val="ab"/>
              <w:numPr>
                <w:ilvl w:val="0"/>
                <w:numId w:val="34"/>
              </w:numPr>
              <w:tabs>
                <w:tab w:val="left" w:pos="412"/>
              </w:tabs>
              <w:ind w:left="0" w:firstLine="0"/>
              <w:rPr>
                <w:sz w:val="24"/>
                <w:szCs w:val="24"/>
              </w:rPr>
            </w:pPr>
            <w:r w:rsidRPr="00116AE6">
              <w:rPr>
                <w:sz w:val="24"/>
                <w:szCs w:val="24"/>
              </w:rPr>
              <w:t>Конституционные гарантии</w:t>
            </w:r>
          </w:p>
          <w:p w:rsidR="00094354" w:rsidRPr="00116AE6" w:rsidRDefault="00094354" w:rsidP="00DC072F">
            <w:pPr>
              <w:pStyle w:val="ab"/>
              <w:numPr>
                <w:ilvl w:val="0"/>
                <w:numId w:val="34"/>
              </w:numPr>
              <w:tabs>
                <w:tab w:val="left" w:pos="412"/>
              </w:tabs>
              <w:ind w:left="0" w:firstLine="0"/>
              <w:rPr>
                <w:sz w:val="24"/>
                <w:szCs w:val="24"/>
              </w:rPr>
            </w:pPr>
            <w:r w:rsidRPr="00116AE6">
              <w:rPr>
                <w:sz w:val="24"/>
                <w:szCs w:val="24"/>
              </w:rPr>
              <w:t>Классификации прав человека и гражданина</w:t>
            </w:r>
          </w:p>
          <w:p w:rsidR="00094354" w:rsidRPr="00116AE6" w:rsidRDefault="00094354" w:rsidP="00DC072F">
            <w:pPr>
              <w:pStyle w:val="ab"/>
              <w:numPr>
                <w:ilvl w:val="0"/>
                <w:numId w:val="34"/>
              </w:numPr>
              <w:tabs>
                <w:tab w:val="left" w:pos="412"/>
              </w:tabs>
              <w:ind w:left="0" w:firstLine="0"/>
              <w:rPr>
                <w:sz w:val="24"/>
                <w:szCs w:val="24"/>
              </w:rPr>
            </w:pPr>
            <w:r w:rsidRPr="00116AE6">
              <w:rPr>
                <w:sz w:val="24"/>
                <w:szCs w:val="24"/>
              </w:rPr>
              <w:t>Конституционные обязанности</w:t>
            </w:r>
          </w:p>
          <w:p w:rsidR="00094354" w:rsidRPr="00116AE6" w:rsidRDefault="00094354" w:rsidP="00DC072F">
            <w:pPr>
              <w:pStyle w:val="ab"/>
              <w:numPr>
                <w:ilvl w:val="0"/>
                <w:numId w:val="34"/>
              </w:numPr>
              <w:tabs>
                <w:tab w:val="left" w:pos="412"/>
              </w:tabs>
              <w:ind w:left="0" w:firstLine="0"/>
              <w:rPr>
                <w:sz w:val="24"/>
                <w:szCs w:val="24"/>
              </w:rPr>
            </w:pPr>
            <w:r w:rsidRPr="00116AE6">
              <w:rPr>
                <w:sz w:val="24"/>
                <w:szCs w:val="24"/>
              </w:rPr>
              <w:t>Понятие и признаки федерации</w:t>
            </w:r>
          </w:p>
          <w:p w:rsidR="00094354" w:rsidRPr="00116AE6" w:rsidRDefault="00094354" w:rsidP="00DC072F">
            <w:pPr>
              <w:pStyle w:val="ab"/>
              <w:numPr>
                <w:ilvl w:val="0"/>
                <w:numId w:val="34"/>
              </w:numPr>
              <w:tabs>
                <w:tab w:val="left" w:pos="412"/>
              </w:tabs>
              <w:ind w:left="0" w:firstLine="0"/>
              <w:rPr>
                <w:sz w:val="24"/>
                <w:szCs w:val="24"/>
              </w:rPr>
            </w:pPr>
            <w:r w:rsidRPr="00116AE6">
              <w:rPr>
                <w:sz w:val="24"/>
                <w:szCs w:val="24"/>
              </w:rPr>
              <w:t>Особенности российского федерализма</w:t>
            </w:r>
          </w:p>
          <w:p w:rsidR="00094354" w:rsidRPr="00116AE6" w:rsidRDefault="00094354" w:rsidP="00DC072F">
            <w:pPr>
              <w:pStyle w:val="ab"/>
              <w:numPr>
                <w:ilvl w:val="0"/>
                <w:numId w:val="34"/>
              </w:numPr>
              <w:tabs>
                <w:tab w:val="left" w:pos="412"/>
              </w:tabs>
              <w:ind w:left="0" w:firstLine="0"/>
              <w:rPr>
                <w:sz w:val="24"/>
                <w:szCs w:val="24"/>
              </w:rPr>
            </w:pPr>
            <w:r w:rsidRPr="00116AE6">
              <w:rPr>
                <w:sz w:val="24"/>
                <w:szCs w:val="24"/>
              </w:rPr>
              <w:t>Конситуционно-правовой статус Президента РФ</w:t>
            </w:r>
          </w:p>
          <w:p w:rsidR="00094354" w:rsidRPr="00116AE6" w:rsidRDefault="00094354" w:rsidP="00DC072F">
            <w:pPr>
              <w:pStyle w:val="ab"/>
              <w:numPr>
                <w:ilvl w:val="0"/>
                <w:numId w:val="34"/>
              </w:numPr>
              <w:tabs>
                <w:tab w:val="left" w:pos="412"/>
              </w:tabs>
              <w:ind w:left="0" w:firstLine="0"/>
              <w:rPr>
                <w:sz w:val="24"/>
                <w:szCs w:val="24"/>
              </w:rPr>
            </w:pPr>
            <w:r w:rsidRPr="00116AE6">
              <w:rPr>
                <w:sz w:val="24"/>
                <w:szCs w:val="24"/>
              </w:rPr>
              <w:t>Конституционно-правовой статус Федерального Собрания РФ</w:t>
            </w:r>
          </w:p>
          <w:p w:rsidR="00094354" w:rsidRPr="00116AE6" w:rsidRDefault="00094354" w:rsidP="00DC072F">
            <w:pPr>
              <w:pStyle w:val="ab"/>
              <w:numPr>
                <w:ilvl w:val="0"/>
                <w:numId w:val="34"/>
              </w:numPr>
              <w:tabs>
                <w:tab w:val="left" w:pos="412"/>
              </w:tabs>
              <w:ind w:left="0" w:firstLine="0"/>
              <w:rPr>
                <w:sz w:val="24"/>
                <w:szCs w:val="24"/>
              </w:rPr>
            </w:pPr>
            <w:r w:rsidRPr="00116AE6">
              <w:rPr>
                <w:sz w:val="24"/>
                <w:szCs w:val="24"/>
              </w:rPr>
              <w:t>Конституционно-правовой статус Правительства РФ</w:t>
            </w:r>
          </w:p>
          <w:p w:rsidR="00094354" w:rsidRPr="00116AE6" w:rsidRDefault="00094354" w:rsidP="00DC072F">
            <w:pPr>
              <w:pStyle w:val="ab"/>
              <w:numPr>
                <w:ilvl w:val="0"/>
                <w:numId w:val="34"/>
              </w:numPr>
              <w:tabs>
                <w:tab w:val="left" w:pos="412"/>
              </w:tabs>
              <w:ind w:left="0" w:firstLine="0"/>
              <w:rPr>
                <w:sz w:val="24"/>
                <w:szCs w:val="24"/>
              </w:rPr>
            </w:pPr>
            <w:r w:rsidRPr="00116AE6">
              <w:rPr>
                <w:sz w:val="24"/>
                <w:szCs w:val="24"/>
              </w:rPr>
              <w:t>Судебная система РФ</w:t>
            </w:r>
          </w:p>
        </w:tc>
      </w:tr>
      <w:tr w:rsidR="00CE6AE5" w:rsidRPr="00116AE6" w:rsidTr="006042E5">
        <w:tc>
          <w:tcPr>
            <w:tcW w:w="817" w:type="dxa"/>
          </w:tcPr>
          <w:p w:rsidR="00CE6AE5" w:rsidRPr="00116AE6" w:rsidRDefault="00C542D1" w:rsidP="00116AE6">
            <w:pPr>
              <w:ind w:left="360"/>
              <w:jc w:val="both"/>
            </w:pPr>
            <w:r w:rsidRPr="00116AE6">
              <w:t>6.</w:t>
            </w:r>
          </w:p>
        </w:tc>
        <w:tc>
          <w:tcPr>
            <w:tcW w:w="2977" w:type="dxa"/>
          </w:tcPr>
          <w:p w:rsidR="00CE6AE5" w:rsidRPr="00116AE6" w:rsidRDefault="00CE6AE5" w:rsidP="00116AE6">
            <w:pPr>
              <w:jc w:val="both"/>
            </w:pPr>
            <w:r w:rsidRPr="00116AE6">
              <w:t>Основы гражданского права</w:t>
            </w:r>
          </w:p>
        </w:tc>
        <w:tc>
          <w:tcPr>
            <w:tcW w:w="5777" w:type="dxa"/>
          </w:tcPr>
          <w:p w:rsidR="00094354" w:rsidRPr="00116AE6" w:rsidRDefault="00094354" w:rsidP="00DC072F">
            <w:pPr>
              <w:pStyle w:val="ab"/>
              <w:numPr>
                <w:ilvl w:val="0"/>
                <w:numId w:val="35"/>
              </w:numPr>
              <w:tabs>
                <w:tab w:val="left" w:pos="412"/>
              </w:tabs>
              <w:ind w:left="0" w:firstLine="0"/>
              <w:rPr>
                <w:sz w:val="24"/>
                <w:szCs w:val="24"/>
              </w:rPr>
            </w:pPr>
            <w:r w:rsidRPr="00116AE6">
              <w:rPr>
                <w:sz w:val="24"/>
                <w:szCs w:val="24"/>
              </w:rPr>
              <w:t>Понятие и источники гражданского права</w:t>
            </w:r>
          </w:p>
          <w:p w:rsidR="00094354" w:rsidRPr="00116AE6" w:rsidRDefault="00094354" w:rsidP="00DC072F">
            <w:pPr>
              <w:pStyle w:val="ab"/>
              <w:numPr>
                <w:ilvl w:val="0"/>
                <w:numId w:val="35"/>
              </w:numPr>
              <w:tabs>
                <w:tab w:val="left" w:pos="412"/>
              </w:tabs>
              <w:ind w:left="0" w:firstLine="0"/>
              <w:rPr>
                <w:sz w:val="24"/>
                <w:szCs w:val="24"/>
              </w:rPr>
            </w:pPr>
            <w:r w:rsidRPr="00116AE6">
              <w:rPr>
                <w:sz w:val="24"/>
                <w:szCs w:val="24"/>
              </w:rPr>
              <w:t>Понятие субъектов гражданского права.</w:t>
            </w:r>
          </w:p>
          <w:p w:rsidR="00094354" w:rsidRPr="00116AE6" w:rsidRDefault="00094354" w:rsidP="00DC072F">
            <w:pPr>
              <w:pStyle w:val="ab"/>
              <w:numPr>
                <w:ilvl w:val="0"/>
                <w:numId w:val="35"/>
              </w:numPr>
              <w:tabs>
                <w:tab w:val="left" w:pos="412"/>
              </w:tabs>
              <w:ind w:left="0" w:firstLine="0"/>
              <w:rPr>
                <w:sz w:val="24"/>
                <w:szCs w:val="24"/>
              </w:rPr>
            </w:pPr>
            <w:r w:rsidRPr="00116AE6">
              <w:rPr>
                <w:sz w:val="24"/>
                <w:szCs w:val="24"/>
              </w:rPr>
              <w:t>Виды субъектов ГП</w:t>
            </w:r>
          </w:p>
          <w:p w:rsidR="00094354" w:rsidRPr="00116AE6" w:rsidRDefault="00094354" w:rsidP="00DC072F">
            <w:pPr>
              <w:pStyle w:val="ab"/>
              <w:numPr>
                <w:ilvl w:val="0"/>
                <w:numId w:val="35"/>
              </w:numPr>
              <w:tabs>
                <w:tab w:val="left" w:pos="412"/>
              </w:tabs>
              <w:ind w:left="0" w:firstLine="0"/>
              <w:rPr>
                <w:sz w:val="24"/>
                <w:szCs w:val="24"/>
              </w:rPr>
            </w:pPr>
            <w:r w:rsidRPr="00116AE6">
              <w:rPr>
                <w:sz w:val="24"/>
                <w:szCs w:val="24"/>
              </w:rPr>
              <w:t>Граждане как субъекты гражданского права</w:t>
            </w:r>
          </w:p>
          <w:p w:rsidR="00094354" w:rsidRPr="00116AE6" w:rsidRDefault="00094354" w:rsidP="00DC072F">
            <w:pPr>
              <w:pStyle w:val="ab"/>
              <w:numPr>
                <w:ilvl w:val="0"/>
                <w:numId w:val="35"/>
              </w:numPr>
              <w:tabs>
                <w:tab w:val="left" w:pos="412"/>
              </w:tabs>
              <w:ind w:left="0" w:firstLine="0"/>
              <w:rPr>
                <w:sz w:val="24"/>
                <w:szCs w:val="24"/>
              </w:rPr>
            </w:pPr>
            <w:r w:rsidRPr="00116AE6">
              <w:rPr>
                <w:sz w:val="24"/>
                <w:szCs w:val="24"/>
              </w:rPr>
              <w:t>Понятие и признаки юридического лица</w:t>
            </w:r>
          </w:p>
          <w:p w:rsidR="00CE6AE5" w:rsidRPr="00116AE6" w:rsidRDefault="00094354" w:rsidP="00DC072F">
            <w:pPr>
              <w:pStyle w:val="af6"/>
              <w:numPr>
                <w:ilvl w:val="0"/>
                <w:numId w:val="35"/>
              </w:numPr>
              <w:tabs>
                <w:tab w:val="left" w:pos="412"/>
              </w:tabs>
              <w:spacing w:after="0"/>
              <w:ind w:left="0" w:firstLine="0"/>
              <w:jc w:val="both"/>
              <w:rPr>
                <w:rFonts w:ascii="Times New Roman" w:hAnsi="Times New Roman"/>
                <w:color w:val="auto"/>
                <w:sz w:val="24"/>
                <w:szCs w:val="24"/>
              </w:rPr>
            </w:pPr>
            <w:r w:rsidRPr="00116AE6">
              <w:rPr>
                <w:rFonts w:ascii="Times New Roman" w:hAnsi="Times New Roman"/>
                <w:color w:val="auto"/>
                <w:sz w:val="24"/>
                <w:szCs w:val="24"/>
              </w:rPr>
              <w:t>Коммерческие и некоммерческие юридические лица, их особенности</w:t>
            </w:r>
          </w:p>
          <w:p w:rsidR="00094354" w:rsidRPr="00116AE6" w:rsidRDefault="00094354" w:rsidP="00DC072F">
            <w:pPr>
              <w:pStyle w:val="ab"/>
              <w:numPr>
                <w:ilvl w:val="0"/>
                <w:numId w:val="35"/>
              </w:numPr>
              <w:tabs>
                <w:tab w:val="left" w:pos="412"/>
              </w:tabs>
              <w:ind w:left="0" w:firstLine="0"/>
              <w:rPr>
                <w:sz w:val="24"/>
                <w:szCs w:val="24"/>
              </w:rPr>
            </w:pPr>
            <w:r w:rsidRPr="00116AE6">
              <w:rPr>
                <w:sz w:val="24"/>
                <w:szCs w:val="24"/>
              </w:rPr>
              <w:t>Понятие собственности</w:t>
            </w:r>
          </w:p>
          <w:p w:rsidR="00094354" w:rsidRPr="00116AE6" w:rsidRDefault="00094354" w:rsidP="00DC072F">
            <w:pPr>
              <w:pStyle w:val="ab"/>
              <w:numPr>
                <w:ilvl w:val="0"/>
                <w:numId w:val="35"/>
              </w:numPr>
              <w:tabs>
                <w:tab w:val="left" w:pos="412"/>
              </w:tabs>
              <w:ind w:left="0" w:firstLine="0"/>
              <w:rPr>
                <w:sz w:val="24"/>
                <w:szCs w:val="24"/>
              </w:rPr>
            </w:pPr>
            <w:r w:rsidRPr="00116AE6">
              <w:rPr>
                <w:sz w:val="24"/>
                <w:szCs w:val="24"/>
              </w:rPr>
              <w:t>Владение, пользование и распоряжение</w:t>
            </w:r>
          </w:p>
          <w:p w:rsidR="00094354" w:rsidRPr="00116AE6" w:rsidRDefault="00094354" w:rsidP="00DC072F">
            <w:pPr>
              <w:pStyle w:val="ab"/>
              <w:numPr>
                <w:ilvl w:val="0"/>
                <w:numId w:val="35"/>
              </w:numPr>
              <w:tabs>
                <w:tab w:val="left" w:pos="412"/>
              </w:tabs>
              <w:ind w:left="0" w:firstLine="0"/>
              <w:rPr>
                <w:sz w:val="24"/>
                <w:szCs w:val="24"/>
              </w:rPr>
            </w:pPr>
            <w:r w:rsidRPr="00116AE6">
              <w:rPr>
                <w:sz w:val="24"/>
                <w:szCs w:val="24"/>
              </w:rPr>
              <w:t>Понятие и классификация договоров</w:t>
            </w:r>
          </w:p>
          <w:p w:rsidR="00094354" w:rsidRPr="00116AE6" w:rsidRDefault="00094354" w:rsidP="00DC072F">
            <w:pPr>
              <w:pStyle w:val="ab"/>
              <w:numPr>
                <w:ilvl w:val="0"/>
                <w:numId w:val="35"/>
              </w:numPr>
              <w:tabs>
                <w:tab w:val="left" w:pos="412"/>
              </w:tabs>
              <w:ind w:left="0" w:firstLine="0"/>
              <w:rPr>
                <w:sz w:val="24"/>
                <w:szCs w:val="24"/>
              </w:rPr>
            </w:pPr>
            <w:r w:rsidRPr="00116AE6">
              <w:rPr>
                <w:sz w:val="24"/>
                <w:szCs w:val="24"/>
              </w:rPr>
              <w:t>Договор купли-продажи</w:t>
            </w:r>
          </w:p>
          <w:p w:rsidR="00094354" w:rsidRPr="00116AE6" w:rsidRDefault="00094354" w:rsidP="00DC072F">
            <w:pPr>
              <w:pStyle w:val="ab"/>
              <w:numPr>
                <w:ilvl w:val="0"/>
                <w:numId w:val="35"/>
              </w:numPr>
              <w:tabs>
                <w:tab w:val="left" w:pos="412"/>
              </w:tabs>
              <w:ind w:left="0" w:firstLine="0"/>
              <w:rPr>
                <w:sz w:val="24"/>
                <w:szCs w:val="24"/>
              </w:rPr>
            </w:pPr>
            <w:r w:rsidRPr="00116AE6">
              <w:rPr>
                <w:sz w:val="24"/>
                <w:szCs w:val="24"/>
              </w:rPr>
              <w:t>Договор перевозки</w:t>
            </w:r>
          </w:p>
          <w:p w:rsidR="00094354" w:rsidRPr="00116AE6" w:rsidRDefault="00094354" w:rsidP="00DC072F">
            <w:pPr>
              <w:pStyle w:val="ab"/>
              <w:numPr>
                <w:ilvl w:val="0"/>
                <w:numId w:val="35"/>
              </w:numPr>
              <w:tabs>
                <w:tab w:val="left" w:pos="412"/>
              </w:tabs>
              <w:ind w:left="0" w:firstLine="0"/>
              <w:rPr>
                <w:sz w:val="24"/>
                <w:szCs w:val="24"/>
              </w:rPr>
            </w:pPr>
            <w:r w:rsidRPr="00116AE6">
              <w:rPr>
                <w:sz w:val="24"/>
                <w:szCs w:val="24"/>
              </w:rPr>
              <w:t>Договор аренды</w:t>
            </w:r>
          </w:p>
          <w:p w:rsidR="00094354" w:rsidRPr="00116AE6" w:rsidRDefault="00094354" w:rsidP="00DC072F">
            <w:pPr>
              <w:pStyle w:val="ab"/>
              <w:numPr>
                <w:ilvl w:val="0"/>
                <w:numId w:val="35"/>
              </w:numPr>
              <w:tabs>
                <w:tab w:val="left" w:pos="412"/>
              </w:tabs>
              <w:ind w:left="0" w:firstLine="0"/>
              <w:rPr>
                <w:sz w:val="24"/>
                <w:szCs w:val="24"/>
              </w:rPr>
            </w:pPr>
            <w:r w:rsidRPr="00116AE6">
              <w:rPr>
                <w:sz w:val="24"/>
                <w:szCs w:val="24"/>
              </w:rPr>
              <w:t>Договор возмездного оказания услуг</w:t>
            </w:r>
          </w:p>
          <w:p w:rsidR="00094354" w:rsidRPr="00116AE6" w:rsidRDefault="00094354" w:rsidP="00DC072F">
            <w:pPr>
              <w:pStyle w:val="ab"/>
              <w:numPr>
                <w:ilvl w:val="0"/>
                <w:numId w:val="35"/>
              </w:numPr>
              <w:tabs>
                <w:tab w:val="left" w:pos="412"/>
              </w:tabs>
              <w:ind w:left="0" w:firstLine="0"/>
              <w:rPr>
                <w:sz w:val="24"/>
                <w:szCs w:val="24"/>
              </w:rPr>
            </w:pPr>
            <w:r w:rsidRPr="00116AE6">
              <w:rPr>
                <w:sz w:val="24"/>
                <w:szCs w:val="24"/>
              </w:rPr>
              <w:t>Договор банковского вклада</w:t>
            </w:r>
          </w:p>
          <w:p w:rsidR="00094354" w:rsidRPr="00116AE6" w:rsidRDefault="00094354" w:rsidP="00DC072F">
            <w:pPr>
              <w:pStyle w:val="ab"/>
              <w:numPr>
                <w:ilvl w:val="0"/>
                <w:numId w:val="35"/>
              </w:numPr>
              <w:tabs>
                <w:tab w:val="left" w:pos="412"/>
              </w:tabs>
              <w:ind w:left="0" w:firstLine="0"/>
              <w:rPr>
                <w:sz w:val="24"/>
                <w:szCs w:val="24"/>
              </w:rPr>
            </w:pPr>
            <w:r w:rsidRPr="00116AE6">
              <w:rPr>
                <w:sz w:val="24"/>
                <w:szCs w:val="24"/>
              </w:rPr>
              <w:t>Понятие наследования</w:t>
            </w:r>
          </w:p>
          <w:p w:rsidR="00094354" w:rsidRPr="00116AE6" w:rsidRDefault="00094354" w:rsidP="00DC072F">
            <w:pPr>
              <w:pStyle w:val="ab"/>
              <w:numPr>
                <w:ilvl w:val="0"/>
                <w:numId w:val="35"/>
              </w:numPr>
              <w:tabs>
                <w:tab w:val="left" w:pos="412"/>
              </w:tabs>
              <w:ind w:left="0" w:firstLine="0"/>
              <w:rPr>
                <w:sz w:val="24"/>
                <w:szCs w:val="24"/>
              </w:rPr>
            </w:pPr>
            <w:r w:rsidRPr="00116AE6">
              <w:rPr>
                <w:sz w:val="24"/>
                <w:szCs w:val="24"/>
              </w:rPr>
              <w:t>Наследственная масса</w:t>
            </w:r>
          </w:p>
          <w:p w:rsidR="00094354" w:rsidRPr="00116AE6" w:rsidRDefault="00094354" w:rsidP="00DC072F">
            <w:pPr>
              <w:pStyle w:val="ab"/>
              <w:numPr>
                <w:ilvl w:val="0"/>
                <w:numId w:val="35"/>
              </w:numPr>
              <w:tabs>
                <w:tab w:val="left" w:pos="412"/>
              </w:tabs>
              <w:ind w:left="0" w:firstLine="0"/>
              <w:rPr>
                <w:sz w:val="24"/>
                <w:szCs w:val="24"/>
              </w:rPr>
            </w:pPr>
            <w:r w:rsidRPr="00116AE6">
              <w:rPr>
                <w:sz w:val="24"/>
                <w:szCs w:val="24"/>
              </w:rPr>
              <w:t>Порядок наследования по закону</w:t>
            </w:r>
          </w:p>
          <w:p w:rsidR="00094354" w:rsidRPr="00116AE6" w:rsidRDefault="00094354" w:rsidP="00DC072F">
            <w:pPr>
              <w:pStyle w:val="ab"/>
              <w:numPr>
                <w:ilvl w:val="0"/>
                <w:numId w:val="35"/>
              </w:numPr>
              <w:tabs>
                <w:tab w:val="left" w:pos="412"/>
              </w:tabs>
              <w:ind w:left="0" w:firstLine="0"/>
              <w:rPr>
                <w:sz w:val="24"/>
                <w:szCs w:val="24"/>
              </w:rPr>
            </w:pPr>
            <w:r w:rsidRPr="00116AE6">
              <w:rPr>
                <w:sz w:val="24"/>
                <w:szCs w:val="24"/>
              </w:rPr>
              <w:t>Порядок оформления завещания</w:t>
            </w:r>
          </w:p>
        </w:tc>
      </w:tr>
      <w:tr w:rsidR="00CE6AE5" w:rsidRPr="00116AE6" w:rsidTr="006042E5">
        <w:tc>
          <w:tcPr>
            <w:tcW w:w="817" w:type="dxa"/>
          </w:tcPr>
          <w:p w:rsidR="00CE6AE5" w:rsidRPr="00116AE6" w:rsidRDefault="00C542D1" w:rsidP="00116AE6">
            <w:pPr>
              <w:ind w:left="360"/>
              <w:jc w:val="both"/>
            </w:pPr>
            <w:r w:rsidRPr="00116AE6">
              <w:t>7.</w:t>
            </w:r>
          </w:p>
        </w:tc>
        <w:tc>
          <w:tcPr>
            <w:tcW w:w="2977" w:type="dxa"/>
          </w:tcPr>
          <w:p w:rsidR="00CE6AE5" w:rsidRPr="00116AE6" w:rsidRDefault="00CE6AE5" w:rsidP="00116AE6">
            <w:pPr>
              <w:jc w:val="both"/>
            </w:pPr>
            <w:r w:rsidRPr="00116AE6">
              <w:t>Основы трудового права</w:t>
            </w:r>
          </w:p>
        </w:tc>
        <w:tc>
          <w:tcPr>
            <w:tcW w:w="5777" w:type="dxa"/>
          </w:tcPr>
          <w:p w:rsidR="00094354" w:rsidRPr="00116AE6" w:rsidRDefault="00094354" w:rsidP="00DC072F">
            <w:pPr>
              <w:pStyle w:val="ab"/>
              <w:tabs>
                <w:tab w:val="left" w:pos="412"/>
              </w:tabs>
              <w:rPr>
                <w:sz w:val="24"/>
                <w:szCs w:val="24"/>
              </w:rPr>
            </w:pPr>
            <w:r w:rsidRPr="00116AE6">
              <w:rPr>
                <w:sz w:val="24"/>
                <w:szCs w:val="24"/>
              </w:rPr>
              <w:t>1.Понятие трудового права</w:t>
            </w:r>
          </w:p>
          <w:p w:rsidR="00094354" w:rsidRPr="00116AE6" w:rsidRDefault="00094354" w:rsidP="00DC072F">
            <w:pPr>
              <w:pStyle w:val="ab"/>
              <w:tabs>
                <w:tab w:val="left" w:pos="412"/>
              </w:tabs>
              <w:rPr>
                <w:sz w:val="24"/>
                <w:szCs w:val="24"/>
              </w:rPr>
            </w:pPr>
            <w:r w:rsidRPr="00116AE6">
              <w:rPr>
                <w:sz w:val="24"/>
                <w:szCs w:val="24"/>
              </w:rPr>
              <w:t>2.Виды субъектов трудового права</w:t>
            </w:r>
          </w:p>
          <w:p w:rsidR="00094354" w:rsidRPr="00116AE6" w:rsidRDefault="00094354" w:rsidP="00DC072F">
            <w:pPr>
              <w:pStyle w:val="ab"/>
              <w:tabs>
                <w:tab w:val="left" w:pos="412"/>
              </w:tabs>
              <w:rPr>
                <w:sz w:val="24"/>
                <w:szCs w:val="24"/>
              </w:rPr>
            </w:pPr>
            <w:r w:rsidRPr="00116AE6">
              <w:rPr>
                <w:sz w:val="24"/>
                <w:szCs w:val="24"/>
              </w:rPr>
              <w:t>1.Понятие и значение трудового договора</w:t>
            </w:r>
          </w:p>
          <w:p w:rsidR="00094354" w:rsidRPr="00116AE6" w:rsidRDefault="00094354" w:rsidP="00DC072F">
            <w:pPr>
              <w:pStyle w:val="ab"/>
              <w:tabs>
                <w:tab w:val="left" w:pos="412"/>
              </w:tabs>
              <w:rPr>
                <w:sz w:val="24"/>
                <w:szCs w:val="24"/>
              </w:rPr>
            </w:pPr>
            <w:r w:rsidRPr="00116AE6">
              <w:rPr>
                <w:sz w:val="24"/>
                <w:szCs w:val="24"/>
              </w:rPr>
              <w:t>2.Общие требования к заключению трудового договора</w:t>
            </w:r>
          </w:p>
          <w:p w:rsidR="00094354" w:rsidRPr="00116AE6" w:rsidRDefault="00094354" w:rsidP="00DC072F">
            <w:pPr>
              <w:pStyle w:val="ab"/>
              <w:tabs>
                <w:tab w:val="left" w:pos="412"/>
              </w:tabs>
              <w:rPr>
                <w:sz w:val="24"/>
                <w:szCs w:val="24"/>
              </w:rPr>
            </w:pPr>
            <w:r w:rsidRPr="00116AE6">
              <w:rPr>
                <w:sz w:val="24"/>
                <w:szCs w:val="24"/>
              </w:rPr>
              <w:t>3Содержание трудового договора</w:t>
            </w:r>
          </w:p>
          <w:p w:rsidR="00094354" w:rsidRPr="00116AE6" w:rsidRDefault="00094354" w:rsidP="00DC072F">
            <w:pPr>
              <w:pStyle w:val="ab"/>
              <w:tabs>
                <w:tab w:val="left" w:pos="412"/>
              </w:tabs>
              <w:rPr>
                <w:sz w:val="24"/>
                <w:szCs w:val="24"/>
              </w:rPr>
            </w:pPr>
            <w:r w:rsidRPr="00116AE6">
              <w:rPr>
                <w:sz w:val="24"/>
                <w:szCs w:val="24"/>
              </w:rPr>
              <w:t>4.Испытательный срок при приеме на работу</w:t>
            </w:r>
          </w:p>
          <w:p w:rsidR="00094354" w:rsidRPr="00116AE6" w:rsidRDefault="00094354" w:rsidP="00DC072F">
            <w:pPr>
              <w:pStyle w:val="ab"/>
              <w:tabs>
                <w:tab w:val="left" w:pos="412"/>
              </w:tabs>
              <w:rPr>
                <w:sz w:val="24"/>
                <w:szCs w:val="24"/>
              </w:rPr>
            </w:pPr>
            <w:r w:rsidRPr="00116AE6">
              <w:rPr>
                <w:sz w:val="24"/>
                <w:szCs w:val="24"/>
              </w:rPr>
              <w:t>5.Прекращенеи трудового договора</w:t>
            </w:r>
          </w:p>
          <w:p w:rsidR="00094354" w:rsidRPr="00116AE6" w:rsidRDefault="00094354" w:rsidP="00DC072F">
            <w:pPr>
              <w:pStyle w:val="ab"/>
              <w:tabs>
                <w:tab w:val="left" w:pos="412"/>
              </w:tabs>
              <w:rPr>
                <w:sz w:val="24"/>
                <w:szCs w:val="24"/>
              </w:rPr>
            </w:pPr>
            <w:r w:rsidRPr="00116AE6">
              <w:rPr>
                <w:sz w:val="24"/>
                <w:szCs w:val="24"/>
              </w:rPr>
              <w:t>6.Расторжение трудового договора по инициативе работника</w:t>
            </w:r>
          </w:p>
          <w:p w:rsidR="00094354" w:rsidRPr="00116AE6" w:rsidRDefault="00094354" w:rsidP="00DC072F">
            <w:pPr>
              <w:pStyle w:val="ab"/>
              <w:tabs>
                <w:tab w:val="left" w:pos="412"/>
              </w:tabs>
              <w:rPr>
                <w:sz w:val="24"/>
                <w:szCs w:val="24"/>
              </w:rPr>
            </w:pPr>
            <w:r w:rsidRPr="00116AE6">
              <w:rPr>
                <w:sz w:val="24"/>
                <w:szCs w:val="24"/>
              </w:rPr>
              <w:t>7.Расторжение трудового договора по инициативе работодателя</w:t>
            </w:r>
          </w:p>
          <w:p w:rsidR="00CE6AE5" w:rsidRPr="00116AE6" w:rsidRDefault="00067797" w:rsidP="00DC072F">
            <w:pPr>
              <w:pStyle w:val="ab"/>
              <w:tabs>
                <w:tab w:val="left" w:pos="412"/>
              </w:tabs>
              <w:rPr>
                <w:sz w:val="24"/>
                <w:szCs w:val="24"/>
              </w:rPr>
            </w:pPr>
            <w:r w:rsidRPr="00116AE6">
              <w:rPr>
                <w:sz w:val="24"/>
                <w:szCs w:val="24"/>
              </w:rPr>
              <w:t>8.Иные институты трудового права (рабочее время, время отдыха, оплата труда, охрана труда, трудовые споры)</w:t>
            </w:r>
          </w:p>
        </w:tc>
      </w:tr>
      <w:tr w:rsidR="00CE6AE5" w:rsidRPr="00116AE6" w:rsidTr="006042E5">
        <w:tc>
          <w:tcPr>
            <w:tcW w:w="817" w:type="dxa"/>
          </w:tcPr>
          <w:p w:rsidR="00CE6AE5" w:rsidRPr="00116AE6" w:rsidRDefault="00C542D1" w:rsidP="00116AE6">
            <w:pPr>
              <w:ind w:left="360"/>
              <w:jc w:val="both"/>
            </w:pPr>
            <w:r w:rsidRPr="00116AE6">
              <w:t>8.</w:t>
            </w:r>
          </w:p>
        </w:tc>
        <w:tc>
          <w:tcPr>
            <w:tcW w:w="2977" w:type="dxa"/>
          </w:tcPr>
          <w:p w:rsidR="00CE6AE5" w:rsidRPr="00116AE6" w:rsidRDefault="00CE6AE5" w:rsidP="00116AE6">
            <w:pPr>
              <w:jc w:val="both"/>
            </w:pPr>
            <w:r w:rsidRPr="00116AE6">
              <w:t>Основы уголовного  права</w:t>
            </w:r>
          </w:p>
        </w:tc>
        <w:tc>
          <w:tcPr>
            <w:tcW w:w="5777" w:type="dxa"/>
          </w:tcPr>
          <w:p w:rsidR="00067797" w:rsidRPr="00116AE6" w:rsidRDefault="00067797" w:rsidP="00DC072F">
            <w:pPr>
              <w:pStyle w:val="ab"/>
              <w:numPr>
                <w:ilvl w:val="0"/>
                <w:numId w:val="36"/>
              </w:numPr>
              <w:tabs>
                <w:tab w:val="left" w:pos="412"/>
              </w:tabs>
              <w:ind w:left="0" w:firstLine="0"/>
              <w:rPr>
                <w:sz w:val="24"/>
                <w:szCs w:val="24"/>
              </w:rPr>
            </w:pPr>
            <w:r w:rsidRPr="00116AE6">
              <w:rPr>
                <w:sz w:val="24"/>
                <w:szCs w:val="24"/>
              </w:rPr>
              <w:t>Понятие уголовного права</w:t>
            </w:r>
          </w:p>
          <w:p w:rsidR="00067797" w:rsidRPr="00116AE6" w:rsidRDefault="00067797" w:rsidP="00DC072F">
            <w:pPr>
              <w:pStyle w:val="ab"/>
              <w:numPr>
                <w:ilvl w:val="0"/>
                <w:numId w:val="36"/>
              </w:numPr>
              <w:tabs>
                <w:tab w:val="left" w:pos="412"/>
              </w:tabs>
              <w:ind w:left="0" w:firstLine="0"/>
              <w:rPr>
                <w:sz w:val="24"/>
                <w:szCs w:val="24"/>
              </w:rPr>
            </w:pPr>
            <w:r w:rsidRPr="00116AE6">
              <w:rPr>
                <w:sz w:val="24"/>
                <w:szCs w:val="24"/>
              </w:rPr>
              <w:lastRenderedPageBreak/>
              <w:t>Понятие преступления и его признаки</w:t>
            </w:r>
          </w:p>
          <w:p w:rsidR="00067797" w:rsidRPr="00116AE6" w:rsidRDefault="00067797" w:rsidP="00DC072F">
            <w:pPr>
              <w:pStyle w:val="ab"/>
              <w:numPr>
                <w:ilvl w:val="0"/>
                <w:numId w:val="36"/>
              </w:numPr>
              <w:tabs>
                <w:tab w:val="left" w:pos="412"/>
              </w:tabs>
              <w:ind w:left="0" w:firstLine="0"/>
              <w:rPr>
                <w:sz w:val="24"/>
                <w:szCs w:val="24"/>
              </w:rPr>
            </w:pPr>
            <w:r w:rsidRPr="00116AE6">
              <w:rPr>
                <w:sz w:val="24"/>
                <w:szCs w:val="24"/>
              </w:rPr>
              <w:t>Виды преступлений</w:t>
            </w:r>
          </w:p>
          <w:p w:rsidR="00067797" w:rsidRPr="00116AE6" w:rsidRDefault="00067797" w:rsidP="00DC072F">
            <w:pPr>
              <w:pStyle w:val="ab"/>
              <w:numPr>
                <w:ilvl w:val="0"/>
                <w:numId w:val="36"/>
              </w:numPr>
              <w:tabs>
                <w:tab w:val="left" w:pos="412"/>
              </w:tabs>
              <w:ind w:left="0" w:firstLine="0"/>
              <w:rPr>
                <w:sz w:val="24"/>
                <w:szCs w:val="24"/>
              </w:rPr>
            </w:pPr>
            <w:r w:rsidRPr="00116AE6">
              <w:rPr>
                <w:sz w:val="24"/>
                <w:szCs w:val="24"/>
              </w:rPr>
              <w:t>Состав преступления</w:t>
            </w:r>
          </w:p>
          <w:p w:rsidR="00067797" w:rsidRPr="00116AE6" w:rsidRDefault="00067797" w:rsidP="00DC072F">
            <w:pPr>
              <w:pStyle w:val="ab"/>
              <w:numPr>
                <w:ilvl w:val="0"/>
                <w:numId w:val="36"/>
              </w:numPr>
              <w:tabs>
                <w:tab w:val="left" w:pos="412"/>
              </w:tabs>
              <w:ind w:left="0" w:firstLine="0"/>
              <w:rPr>
                <w:sz w:val="24"/>
                <w:szCs w:val="24"/>
              </w:rPr>
            </w:pPr>
            <w:r w:rsidRPr="00116AE6">
              <w:rPr>
                <w:sz w:val="24"/>
                <w:szCs w:val="24"/>
              </w:rPr>
              <w:t>Понятие и цели уголовного наказания</w:t>
            </w:r>
          </w:p>
          <w:p w:rsidR="00067797" w:rsidRPr="00116AE6" w:rsidRDefault="00067797" w:rsidP="00DC072F">
            <w:pPr>
              <w:pStyle w:val="ab"/>
              <w:numPr>
                <w:ilvl w:val="0"/>
                <w:numId w:val="32"/>
              </w:numPr>
              <w:tabs>
                <w:tab w:val="left" w:pos="412"/>
              </w:tabs>
              <w:ind w:left="0" w:firstLine="0"/>
              <w:rPr>
                <w:sz w:val="24"/>
                <w:szCs w:val="24"/>
              </w:rPr>
            </w:pPr>
            <w:r w:rsidRPr="00116AE6">
              <w:rPr>
                <w:sz w:val="24"/>
                <w:szCs w:val="24"/>
              </w:rPr>
              <w:t>Виды уголовных наказаний</w:t>
            </w:r>
          </w:p>
          <w:p w:rsidR="00067797" w:rsidRPr="00116AE6" w:rsidRDefault="00067797" w:rsidP="00DC072F">
            <w:pPr>
              <w:pStyle w:val="ab"/>
              <w:numPr>
                <w:ilvl w:val="0"/>
                <w:numId w:val="36"/>
              </w:numPr>
              <w:tabs>
                <w:tab w:val="left" w:pos="412"/>
              </w:tabs>
              <w:ind w:left="0" w:firstLine="0"/>
              <w:rPr>
                <w:sz w:val="24"/>
                <w:szCs w:val="24"/>
              </w:rPr>
            </w:pPr>
            <w:r w:rsidRPr="00116AE6">
              <w:rPr>
                <w:sz w:val="24"/>
                <w:szCs w:val="24"/>
              </w:rPr>
              <w:t>Правила назначение наказаний</w:t>
            </w:r>
          </w:p>
          <w:p w:rsidR="00CE6AE5" w:rsidRPr="00116AE6" w:rsidRDefault="00067797" w:rsidP="00DC072F">
            <w:pPr>
              <w:pStyle w:val="ab"/>
              <w:numPr>
                <w:ilvl w:val="0"/>
                <w:numId w:val="36"/>
              </w:numPr>
              <w:tabs>
                <w:tab w:val="left" w:pos="412"/>
              </w:tabs>
              <w:ind w:left="0" w:firstLine="0"/>
              <w:rPr>
                <w:sz w:val="24"/>
                <w:szCs w:val="24"/>
              </w:rPr>
            </w:pPr>
            <w:r w:rsidRPr="00116AE6">
              <w:rPr>
                <w:sz w:val="24"/>
                <w:szCs w:val="24"/>
              </w:rPr>
              <w:t>Уголовная ответственность несовершеннолетних</w:t>
            </w:r>
          </w:p>
        </w:tc>
      </w:tr>
      <w:tr w:rsidR="00CE6AE5" w:rsidRPr="00116AE6" w:rsidTr="006042E5">
        <w:tc>
          <w:tcPr>
            <w:tcW w:w="817" w:type="dxa"/>
          </w:tcPr>
          <w:p w:rsidR="00CE6AE5" w:rsidRPr="00116AE6" w:rsidRDefault="00C542D1" w:rsidP="00116AE6">
            <w:pPr>
              <w:ind w:left="360"/>
              <w:jc w:val="both"/>
            </w:pPr>
            <w:r w:rsidRPr="00116AE6">
              <w:lastRenderedPageBreak/>
              <w:t>9.</w:t>
            </w:r>
          </w:p>
        </w:tc>
        <w:tc>
          <w:tcPr>
            <w:tcW w:w="2977" w:type="dxa"/>
          </w:tcPr>
          <w:p w:rsidR="00CE6AE5" w:rsidRPr="00116AE6" w:rsidRDefault="00CE6AE5" w:rsidP="00116AE6">
            <w:pPr>
              <w:jc w:val="both"/>
            </w:pPr>
            <w:r w:rsidRPr="00116AE6">
              <w:t>Основы административного права</w:t>
            </w:r>
          </w:p>
        </w:tc>
        <w:tc>
          <w:tcPr>
            <w:tcW w:w="5777" w:type="dxa"/>
          </w:tcPr>
          <w:p w:rsidR="00067797" w:rsidRPr="00116AE6" w:rsidRDefault="00067797" w:rsidP="00DC072F">
            <w:pPr>
              <w:pStyle w:val="ab"/>
              <w:numPr>
                <w:ilvl w:val="0"/>
                <w:numId w:val="37"/>
              </w:numPr>
              <w:tabs>
                <w:tab w:val="left" w:pos="412"/>
              </w:tabs>
              <w:ind w:left="0" w:firstLine="0"/>
              <w:rPr>
                <w:sz w:val="24"/>
                <w:szCs w:val="24"/>
              </w:rPr>
            </w:pPr>
            <w:r w:rsidRPr="00116AE6">
              <w:rPr>
                <w:sz w:val="24"/>
                <w:szCs w:val="24"/>
              </w:rPr>
              <w:t>Понятие, предмет, метод  административного права</w:t>
            </w:r>
          </w:p>
          <w:p w:rsidR="00067797" w:rsidRPr="00116AE6" w:rsidRDefault="00067797" w:rsidP="00DC072F">
            <w:pPr>
              <w:pStyle w:val="ab"/>
              <w:numPr>
                <w:ilvl w:val="0"/>
                <w:numId w:val="37"/>
              </w:numPr>
              <w:tabs>
                <w:tab w:val="left" w:pos="412"/>
              </w:tabs>
              <w:ind w:left="0" w:firstLine="0"/>
              <w:rPr>
                <w:sz w:val="24"/>
                <w:szCs w:val="24"/>
              </w:rPr>
            </w:pPr>
            <w:r w:rsidRPr="00116AE6">
              <w:rPr>
                <w:sz w:val="24"/>
                <w:szCs w:val="24"/>
              </w:rPr>
              <w:t>Реализация административно-правовых норм (исполнение, применение, соблюдение, использование)</w:t>
            </w:r>
          </w:p>
          <w:p w:rsidR="00067797" w:rsidRPr="00116AE6" w:rsidRDefault="00067797" w:rsidP="00DC072F">
            <w:pPr>
              <w:pStyle w:val="ab"/>
              <w:numPr>
                <w:ilvl w:val="0"/>
                <w:numId w:val="37"/>
              </w:numPr>
              <w:tabs>
                <w:tab w:val="left" w:pos="412"/>
              </w:tabs>
              <w:ind w:left="0" w:firstLine="0"/>
              <w:rPr>
                <w:sz w:val="24"/>
                <w:szCs w:val="24"/>
              </w:rPr>
            </w:pPr>
            <w:r w:rsidRPr="00116AE6">
              <w:rPr>
                <w:sz w:val="24"/>
                <w:szCs w:val="24"/>
              </w:rPr>
              <w:t>Источники административного права и их классификация</w:t>
            </w:r>
          </w:p>
          <w:p w:rsidR="00067797" w:rsidRPr="00116AE6" w:rsidRDefault="00067797" w:rsidP="00DC072F">
            <w:pPr>
              <w:pStyle w:val="ab"/>
              <w:numPr>
                <w:ilvl w:val="0"/>
                <w:numId w:val="37"/>
              </w:numPr>
              <w:tabs>
                <w:tab w:val="left" w:pos="412"/>
              </w:tabs>
              <w:ind w:left="0" w:firstLine="0"/>
              <w:rPr>
                <w:sz w:val="24"/>
                <w:szCs w:val="24"/>
              </w:rPr>
            </w:pPr>
            <w:r w:rsidRPr="00116AE6">
              <w:rPr>
                <w:sz w:val="24"/>
                <w:szCs w:val="24"/>
              </w:rPr>
              <w:t>Понятие системы административного права</w:t>
            </w:r>
          </w:p>
          <w:p w:rsidR="00067797" w:rsidRPr="00116AE6" w:rsidRDefault="00067797" w:rsidP="00DC072F">
            <w:pPr>
              <w:pStyle w:val="ab"/>
              <w:numPr>
                <w:ilvl w:val="0"/>
                <w:numId w:val="37"/>
              </w:numPr>
              <w:tabs>
                <w:tab w:val="left" w:pos="412"/>
              </w:tabs>
              <w:ind w:left="0" w:firstLine="0"/>
              <w:rPr>
                <w:sz w:val="24"/>
                <w:szCs w:val="24"/>
              </w:rPr>
            </w:pPr>
            <w:r w:rsidRPr="00116AE6">
              <w:rPr>
                <w:sz w:val="24"/>
                <w:szCs w:val="24"/>
              </w:rPr>
              <w:t>Характеристика общей части административного права</w:t>
            </w:r>
          </w:p>
          <w:p w:rsidR="00CE6AE5" w:rsidRPr="00116AE6" w:rsidRDefault="00067797" w:rsidP="00DC072F">
            <w:pPr>
              <w:pStyle w:val="ab"/>
              <w:numPr>
                <w:ilvl w:val="0"/>
                <w:numId w:val="37"/>
              </w:numPr>
              <w:tabs>
                <w:tab w:val="left" w:pos="412"/>
              </w:tabs>
              <w:ind w:left="0" w:firstLine="0"/>
              <w:rPr>
                <w:sz w:val="24"/>
                <w:szCs w:val="24"/>
              </w:rPr>
            </w:pPr>
            <w:r w:rsidRPr="00116AE6">
              <w:rPr>
                <w:sz w:val="24"/>
                <w:szCs w:val="24"/>
              </w:rPr>
              <w:t>Характеристика особенной части административного права</w:t>
            </w:r>
          </w:p>
        </w:tc>
      </w:tr>
      <w:tr w:rsidR="00CE6AE5" w:rsidRPr="00116AE6" w:rsidTr="006042E5">
        <w:tc>
          <w:tcPr>
            <w:tcW w:w="817" w:type="dxa"/>
          </w:tcPr>
          <w:p w:rsidR="00CE6AE5" w:rsidRPr="00116AE6" w:rsidRDefault="00C542D1" w:rsidP="00116AE6">
            <w:pPr>
              <w:ind w:left="360"/>
              <w:jc w:val="both"/>
            </w:pPr>
            <w:r w:rsidRPr="00116AE6">
              <w:t>10.</w:t>
            </w:r>
          </w:p>
        </w:tc>
        <w:tc>
          <w:tcPr>
            <w:tcW w:w="2977" w:type="dxa"/>
          </w:tcPr>
          <w:p w:rsidR="00CE6AE5" w:rsidRPr="00116AE6" w:rsidRDefault="00CE6AE5" w:rsidP="00116AE6">
            <w:pPr>
              <w:jc w:val="both"/>
            </w:pPr>
            <w:r w:rsidRPr="00116AE6">
              <w:t>Правовые основы профессиональной деятельности</w:t>
            </w:r>
          </w:p>
        </w:tc>
        <w:tc>
          <w:tcPr>
            <w:tcW w:w="5777" w:type="dxa"/>
          </w:tcPr>
          <w:p w:rsidR="00CE6AE5" w:rsidRPr="00116AE6" w:rsidRDefault="00C542D1" w:rsidP="00116AE6">
            <w:pPr>
              <w:jc w:val="both"/>
            </w:pPr>
            <w:r w:rsidRPr="00116AE6">
              <w:t>1.Значение предпринимательского права</w:t>
            </w:r>
          </w:p>
          <w:p w:rsidR="00C542D1" w:rsidRPr="00116AE6" w:rsidRDefault="00C542D1" w:rsidP="00116AE6">
            <w:pPr>
              <w:jc w:val="both"/>
            </w:pPr>
            <w:r w:rsidRPr="00116AE6">
              <w:t>2.Субъекты предпринимательского права</w:t>
            </w:r>
          </w:p>
          <w:p w:rsidR="00C542D1" w:rsidRPr="00116AE6" w:rsidRDefault="00C542D1" w:rsidP="00116AE6">
            <w:pPr>
              <w:jc w:val="both"/>
            </w:pPr>
            <w:r w:rsidRPr="00116AE6">
              <w:t>3.Институты предпринимательского права</w:t>
            </w:r>
          </w:p>
        </w:tc>
      </w:tr>
    </w:tbl>
    <w:p w:rsidR="008D1601" w:rsidRDefault="008D1601" w:rsidP="00116AE6">
      <w:pPr>
        <w:jc w:val="both"/>
        <w:rPr>
          <w:b/>
          <w:i/>
        </w:rPr>
      </w:pPr>
    </w:p>
    <w:p w:rsidR="00DC072F" w:rsidRPr="00116AE6" w:rsidRDefault="00DC072F" w:rsidP="00116AE6">
      <w:pPr>
        <w:jc w:val="both"/>
        <w:rPr>
          <w:b/>
          <w:i/>
        </w:rPr>
      </w:pPr>
    </w:p>
    <w:p w:rsidR="00446E62" w:rsidRPr="00116AE6" w:rsidRDefault="000F76BF" w:rsidP="00DC072F">
      <w:pPr>
        <w:pStyle w:val="aa"/>
        <w:numPr>
          <w:ilvl w:val="0"/>
          <w:numId w:val="42"/>
        </w:numPr>
        <w:jc w:val="both"/>
        <w:rPr>
          <w:b/>
          <w:i/>
        </w:rPr>
      </w:pPr>
      <w:r w:rsidRPr="00116AE6">
        <w:rPr>
          <w:b/>
          <w:i/>
        </w:rPr>
        <w:t>Перечень учебно-методического обеспечения для самостоятельной работы об</w:t>
      </w:r>
      <w:r w:rsidR="00A32F52" w:rsidRPr="00116AE6">
        <w:rPr>
          <w:b/>
          <w:i/>
        </w:rPr>
        <w:t xml:space="preserve">учающихся по дисциплине </w:t>
      </w:r>
    </w:p>
    <w:p w:rsidR="000F76BF" w:rsidRPr="00116AE6" w:rsidRDefault="000F76BF" w:rsidP="00116AE6">
      <w:pPr>
        <w:pStyle w:val="aa"/>
        <w:rPr>
          <w:b/>
          <w:i/>
        </w:rPr>
      </w:pPr>
    </w:p>
    <w:p w:rsidR="00B531D2" w:rsidRPr="00116AE6" w:rsidRDefault="00B531D2" w:rsidP="00DC072F">
      <w:pPr>
        <w:ind w:firstLine="709"/>
      </w:pPr>
      <w:r w:rsidRPr="00116AE6">
        <w:t>Мухаев Р.Т. Правоведение [Электронный ресурс]: учебник для студентов, обучающихся по неюридическим специальностям/ Мухаев Р.Т.— Электрон. текстовые данные.— М.: ЮНИТИ-ДАНА, 2013.— 431 c.— Режим доступа: http://www.iprbookshop.ru/20988.— ЭБС «IPRbooks»</w:t>
      </w:r>
    </w:p>
    <w:p w:rsidR="00B531D2" w:rsidRPr="00116AE6" w:rsidRDefault="00B531D2" w:rsidP="00DC072F">
      <w:pPr>
        <w:ind w:firstLine="709"/>
      </w:pPr>
    </w:p>
    <w:p w:rsidR="00B531D2" w:rsidRPr="00116AE6" w:rsidRDefault="00B531D2" w:rsidP="00DC072F">
      <w:pPr>
        <w:ind w:firstLine="709"/>
      </w:pPr>
      <w:r w:rsidRPr="00116AE6">
        <w:t>Василенко А.И. Правоведение в схемах и таблицах [Электронный ресурс]: учебное пособие/ Василенко А.И.— Электрон. текстовые данные.— М.: Российский новый университет, 2008.— 197 c.— Режим доступа: http://www.iprbookshop.ru/21297.— ЭБС «IPRbooks»</w:t>
      </w:r>
    </w:p>
    <w:p w:rsidR="00B531D2" w:rsidRPr="00116AE6" w:rsidRDefault="00B531D2" w:rsidP="00DC072F">
      <w:pPr>
        <w:ind w:firstLine="709"/>
      </w:pPr>
    </w:p>
    <w:p w:rsidR="00B531D2" w:rsidRPr="00116AE6" w:rsidRDefault="00B531D2" w:rsidP="00DC072F">
      <w:pPr>
        <w:ind w:firstLine="709"/>
      </w:pPr>
      <w:r w:rsidRPr="00116AE6">
        <w:t>Маилян С.С. Правоведение [Электронный ресурс]: учебник для студентов вузов неюридического профиля/ Маилян С.С.— Электрон. текстовые данные.— М.: ЮНИТИ-ДАНА, 2015.— 415 c.— Режим доступа: http://www.iprbookshop.ru/52046.— ЭБС «IPRbooks»</w:t>
      </w:r>
    </w:p>
    <w:p w:rsidR="00B531D2" w:rsidRPr="00116AE6" w:rsidRDefault="00B531D2" w:rsidP="00DC072F">
      <w:pPr>
        <w:ind w:firstLine="709"/>
      </w:pPr>
    </w:p>
    <w:p w:rsidR="00B531D2" w:rsidRPr="00116AE6" w:rsidRDefault="00B531D2" w:rsidP="00DC072F">
      <w:pPr>
        <w:ind w:firstLine="709"/>
      </w:pPr>
      <w:r w:rsidRPr="00116AE6">
        <w:t>Бондаренко В.А. Правоведение [Электронный ресурс]: учебное пособие/ Бондаренко В.А.— Электрон. текстовые данные.— Омск: Омский государственный институт сервиса, 2012.— 120 c.— Режим доступа: http://www.iprbookshop.ru/12700.— ЭБС «IPRbooks»</w:t>
      </w:r>
    </w:p>
    <w:p w:rsidR="00B531D2" w:rsidRPr="00116AE6" w:rsidRDefault="00B531D2" w:rsidP="00DC072F">
      <w:pPr>
        <w:ind w:firstLine="709"/>
      </w:pPr>
    </w:p>
    <w:p w:rsidR="00B531D2" w:rsidRPr="00116AE6" w:rsidRDefault="00B531D2" w:rsidP="00DC072F">
      <w:pPr>
        <w:ind w:firstLine="709"/>
      </w:pPr>
      <w:r w:rsidRPr="00116AE6">
        <w:t>Фомина О.И. Правоведение [Электронный ресурс]: учебное пособие/ Фомина О.И., Старова Е.А.— Электрон. текстовые данные.— Санкт- Петербург: Санкт-Петербургский государственный архитектурно-строительный университет, ЭБС АСВ, 2015.— 90 c.— Режим доступа: http://www.iprbookshop.ru/58539.— ЭБС «IPRbooks»</w:t>
      </w:r>
    </w:p>
    <w:p w:rsidR="00B531D2" w:rsidRPr="00116AE6" w:rsidRDefault="00B531D2" w:rsidP="00DC072F">
      <w:pPr>
        <w:ind w:firstLine="709"/>
      </w:pPr>
    </w:p>
    <w:p w:rsidR="00B531D2" w:rsidRDefault="00B531D2" w:rsidP="00DC072F">
      <w:pPr>
        <w:ind w:firstLine="709"/>
      </w:pPr>
      <w:r w:rsidRPr="00116AE6">
        <w:lastRenderedPageBreak/>
        <w:t>Сорокина Н.В. Правоведение [Электронный ресурс]: методические рекомендации по организации самостоятельной работы студентов/ Сорокина Н.В.— Электрон. текстовые данные.— Волгоград: Волгоградский институт бизнеса, 2014.— 49 c.— Режим доступа: http://www.iprbookshop.ru/56023.— ЭБС «IPRbooks»</w:t>
      </w:r>
    </w:p>
    <w:p w:rsidR="00BF4D93" w:rsidRPr="00BF4D93" w:rsidRDefault="00BF4D93" w:rsidP="00BF4D93">
      <w:pPr>
        <w:ind w:firstLine="709"/>
        <w:rPr>
          <w:b/>
        </w:rPr>
      </w:pPr>
      <w:r w:rsidRPr="00BF4D93">
        <w:rPr>
          <w:rFonts w:hint="eastAsia"/>
          <w:b/>
        </w:rPr>
        <w:t>В</w:t>
      </w:r>
      <w:r w:rsidRPr="00BF4D93">
        <w:rPr>
          <w:b/>
        </w:rPr>
        <w:t xml:space="preserve">иды самостоятельной работы </w:t>
      </w:r>
    </w:p>
    <w:p w:rsidR="00BF4D93" w:rsidRPr="00BF4D93" w:rsidRDefault="00BF4D93" w:rsidP="00BF4D93">
      <w:pPr>
        <w:ind w:firstLine="709"/>
      </w:pPr>
      <w:r w:rsidRPr="00BF4D93">
        <w:t>Изучение литературы, конспектирование</w:t>
      </w:r>
    </w:p>
    <w:p w:rsidR="00BF4D93" w:rsidRPr="00BF4D93" w:rsidRDefault="00BF4D93" w:rsidP="00BF4D93">
      <w:pPr>
        <w:ind w:firstLine="709"/>
      </w:pPr>
      <w:r w:rsidRPr="00BF4D93">
        <w:t>Аннотирование</w:t>
      </w:r>
    </w:p>
    <w:p w:rsidR="00BF4D93" w:rsidRPr="00BF4D93" w:rsidRDefault="00BF4D93" w:rsidP="00BF4D93">
      <w:pPr>
        <w:ind w:firstLine="709"/>
      </w:pPr>
      <w:r w:rsidRPr="00BF4D93">
        <w:t>Реферирование литературы</w:t>
      </w:r>
    </w:p>
    <w:p w:rsidR="00BF4D93" w:rsidRPr="00BF4D93" w:rsidRDefault="00BF4D93" w:rsidP="00BF4D93">
      <w:pPr>
        <w:ind w:firstLine="709"/>
      </w:pPr>
      <w:r w:rsidRPr="00BF4D93">
        <w:t>Работа со справочными материалами</w:t>
      </w:r>
    </w:p>
    <w:p w:rsidR="00BF4D93" w:rsidRPr="00BF4D93" w:rsidRDefault="00BF4D93" w:rsidP="00BF4D93">
      <w:pPr>
        <w:ind w:firstLine="709"/>
      </w:pPr>
      <w:r w:rsidRPr="00BF4D93">
        <w:t>Работа с Интернет-ресурсами</w:t>
      </w:r>
    </w:p>
    <w:p w:rsidR="00BF4D93" w:rsidRPr="00BF4D93" w:rsidRDefault="00BF4D93" w:rsidP="00BF4D93">
      <w:pPr>
        <w:ind w:firstLine="709"/>
      </w:pPr>
      <w:r w:rsidRPr="00BF4D93">
        <w:t>Использование ИКТ-технологий</w:t>
      </w:r>
    </w:p>
    <w:p w:rsidR="00BF4D93" w:rsidRPr="00BF4D93" w:rsidRDefault="00BF4D93" w:rsidP="00BF4D93">
      <w:pPr>
        <w:ind w:firstLine="709"/>
      </w:pPr>
      <w:r w:rsidRPr="00BF4D93">
        <w:t>Подготовка эссе, презентаций</w:t>
      </w:r>
    </w:p>
    <w:p w:rsidR="00BF4D93" w:rsidRPr="00BF4D93" w:rsidRDefault="00BF4D93" w:rsidP="00BF4D93">
      <w:pPr>
        <w:ind w:firstLine="709"/>
      </w:pPr>
      <w:r w:rsidRPr="00BF4D93">
        <w:t>Индивидуальные творческие задания</w:t>
      </w:r>
    </w:p>
    <w:p w:rsidR="00BF4D93" w:rsidRPr="00BF4D93" w:rsidRDefault="00BF4D93" w:rsidP="00BF4D93">
      <w:pPr>
        <w:ind w:firstLine="709"/>
      </w:pPr>
      <w:r w:rsidRPr="00BF4D93">
        <w:t>Подготовка к экзамену (зачету)</w:t>
      </w:r>
    </w:p>
    <w:p w:rsidR="00BF4D93" w:rsidRPr="00116AE6" w:rsidRDefault="00BF4D93" w:rsidP="00DC072F">
      <w:pPr>
        <w:ind w:firstLine="709"/>
        <w:rPr>
          <w:b/>
        </w:rPr>
      </w:pPr>
    </w:p>
    <w:p w:rsidR="00446E62" w:rsidRPr="00116AE6" w:rsidRDefault="00414FBA" w:rsidP="00DC072F">
      <w:pPr>
        <w:pStyle w:val="aa"/>
        <w:numPr>
          <w:ilvl w:val="0"/>
          <w:numId w:val="42"/>
        </w:numPr>
        <w:jc w:val="both"/>
        <w:rPr>
          <w:b/>
          <w:i/>
        </w:rPr>
      </w:pPr>
      <w:r w:rsidRPr="00116AE6">
        <w:rPr>
          <w:b/>
          <w:i/>
        </w:rPr>
        <w:t>Фонд оценочных средств для проведения промежуточной аттестации обучающихся по дисциплине (модулю)</w:t>
      </w:r>
    </w:p>
    <w:p w:rsidR="00E05591" w:rsidRPr="00116AE6" w:rsidRDefault="00E05591" w:rsidP="00116AE6">
      <w:pPr>
        <w:pStyle w:val="aa"/>
        <w:jc w:val="both"/>
        <w:rPr>
          <w:b/>
          <w:i/>
        </w:rPr>
      </w:pPr>
    </w:p>
    <w:p w:rsidR="00E05591" w:rsidRPr="00116AE6" w:rsidRDefault="00711D46" w:rsidP="00DC072F">
      <w:pPr>
        <w:pStyle w:val="aa"/>
        <w:ind w:left="0" w:firstLine="709"/>
        <w:jc w:val="both"/>
      </w:pPr>
      <w:r w:rsidRPr="00116AE6">
        <w:t>П</w:t>
      </w:r>
      <w:r w:rsidR="008E4ED9" w:rsidRPr="00116AE6">
        <w:t>р</w:t>
      </w:r>
      <w:r w:rsidRPr="00116AE6">
        <w:t xml:space="preserve">едусмотрены </w:t>
      </w:r>
      <w:r w:rsidR="008E4ED9" w:rsidRPr="00116AE6">
        <w:t xml:space="preserve"> следующие виды контроля качества освоения </w:t>
      </w:r>
      <w:r w:rsidR="00162CA2" w:rsidRPr="00116AE6">
        <w:t xml:space="preserve">конкретной </w:t>
      </w:r>
      <w:r w:rsidRPr="00116AE6">
        <w:t>дисциплины</w:t>
      </w:r>
      <w:r w:rsidR="008E4ED9" w:rsidRPr="00116AE6">
        <w:t>:</w:t>
      </w:r>
    </w:p>
    <w:p w:rsidR="008E4ED9" w:rsidRPr="00116AE6" w:rsidRDefault="008E4ED9" w:rsidP="00DC072F">
      <w:pPr>
        <w:pStyle w:val="aa"/>
        <w:ind w:left="0" w:firstLine="709"/>
        <w:jc w:val="both"/>
      </w:pPr>
      <w:r w:rsidRPr="00116AE6">
        <w:t>- текущий контроль успеваемости</w:t>
      </w:r>
    </w:p>
    <w:p w:rsidR="008E4ED9" w:rsidRPr="00116AE6" w:rsidRDefault="00BF407F" w:rsidP="00DC072F">
      <w:pPr>
        <w:pStyle w:val="aa"/>
        <w:ind w:left="0" w:firstLine="709"/>
        <w:jc w:val="both"/>
      </w:pPr>
      <w:r w:rsidRPr="00116AE6">
        <w:t>- промежуточная аттестация</w:t>
      </w:r>
      <w:r w:rsidR="008E4ED9" w:rsidRPr="00116AE6">
        <w:t xml:space="preserve"> обучающихся</w:t>
      </w:r>
      <w:r w:rsidR="00162CA2" w:rsidRPr="00116AE6">
        <w:t xml:space="preserve"> по дисциплине</w:t>
      </w:r>
    </w:p>
    <w:p w:rsidR="008E4ED9" w:rsidRPr="00116AE6" w:rsidRDefault="008E4ED9" w:rsidP="00DC072F">
      <w:pPr>
        <w:pStyle w:val="aa"/>
        <w:ind w:left="0" w:firstLine="709"/>
        <w:jc w:val="both"/>
      </w:pPr>
    </w:p>
    <w:p w:rsidR="008E4ED9" w:rsidRPr="00116AE6" w:rsidRDefault="00711D46" w:rsidP="00DC072F">
      <w:pPr>
        <w:ind w:firstLine="709"/>
        <w:jc w:val="both"/>
      </w:pPr>
      <w:r w:rsidRPr="00116AE6">
        <w:t xml:space="preserve">Фонд оценочных средств для проведения промежуточной аттестации обучающихся по дисциплине оформлен в </w:t>
      </w:r>
      <w:r w:rsidRPr="00116AE6">
        <w:rPr>
          <w:b/>
        </w:rPr>
        <w:t>ПРИЛОЖЕНИИ</w:t>
      </w:r>
      <w:r w:rsidRPr="00116AE6">
        <w:t xml:space="preserve"> к РАБОЧЕЙ ПРОГРАММЕ ДИСЦИПЛИНЫ</w:t>
      </w:r>
    </w:p>
    <w:p w:rsidR="008E4ED9" w:rsidRPr="00116AE6" w:rsidRDefault="008E4ED9" w:rsidP="00DC072F">
      <w:pPr>
        <w:pStyle w:val="aa"/>
        <w:ind w:left="0" w:firstLine="709"/>
        <w:jc w:val="both"/>
      </w:pPr>
    </w:p>
    <w:p w:rsidR="00711D46" w:rsidRPr="00116AE6" w:rsidRDefault="00711D46" w:rsidP="00DC072F">
      <w:pPr>
        <w:ind w:firstLine="709"/>
        <w:jc w:val="both"/>
      </w:pPr>
      <w:r w:rsidRPr="00116AE6">
        <w:t>Текущий контроль успеваемости обеспечивает оценивание хода освоения дисциплины</w:t>
      </w:r>
      <w:r w:rsidR="00890748" w:rsidRPr="00116AE6">
        <w:t xml:space="preserve"> в процессе обучения.</w:t>
      </w:r>
    </w:p>
    <w:p w:rsidR="00721371" w:rsidRPr="00116AE6" w:rsidRDefault="00721371" w:rsidP="00116AE6">
      <w:pPr>
        <w:pStyle w:val="aa"/>
        <w:jc w:val="both"/>
        <w:rPr>
          <w:i/>
        </w:rPr>
      </w:pPr>
    </w:p>
    <w:p w:rsidR="00C37266" w:rsidRPr="00116AE6" w:rsidRDefault="00C37266" w:rsidP="00116AE6">
      <w:pPr>
        <w:pStyle w:val="aa"/>
        <w:jc w:val="both"/>
        <w:rPr>
          <w:i/>
        </w:rPr>
      </w:pPr>
      <w:r w:rsidRPr="00116AE6">
        <w:rPr>
          <w:i/>
        </w:rPr>
        <w:t xml:space="preserve">6.1 Паспорт фонда оценочных средств </w:t>
      </w:r>
      <w:r w:rsidR="009E0041" w:rsidRPr="00116AE6">
        <w:rPr>
          <w:i/>
        </w:rPr>
        <w:t xml:space="preserve">для проведения текущей аттестации </w:t>
      </w:r>
      <w:r w:rsidRPr="00116AE6">
        <w:rPr>
          <w:i/>
        </w:rPr>
        <w:t>по дисциплине (модулю)</w:t>
      </w:r>
    </w:p>
    <w:tbl>
      <w:tblPr>
        <w:tblStyle w:val="a9"/>
        <w:tblW w:w="9497" w:type="dxa"/>
        <w:tblInd w:w="250" w:type="dxa"/>
        <w:tblLayout w:type="fixed"/>
        <w:tblLook w:val="04A0" w:firstRow="1" w:lastRow="0" w:firstColumn="1" w:lastColumn="0" w:noHBand="0" w:noVBand="1"/>
      </w:tblPr>
      <w:tblGrid>
        <w:gridCol w:w="709"/>
        <w:gridCol w:w="2410"/>
        <w:gridCol w:w="1842"/>
        <w:gridCol w:w="4536"/>
      </w:tblGrid>
      <w:tr w:rsidR="00162CA2" w:rsidRPr="00116AE6" w:rsidTr="00DC072F">
        <w:tc>
          <w:tcPr>
            <w:tcW w:w="709" w:type="dxa"/>
          </w:tcPr>
          <w:p w:rsidR="00162CA2" w:rsidRPr="00116AE6" w:rsidRDefault="00162CA2" w:rsidP="00116AE6">
            <w:pPr>
              <w:pStyle w:val="aa"/>
              <w:ind w:left="0"/>
              <w:jc w:val="center"/>
              <w:rPr>
                <w:b/>
              </w:rPr>
            </w:pPr>
            <w:r w:rsidRPr="00116AE6">
              <w:rPr>
                <w:b/>
              </w:rPr>
              <w:t>№ п/п</w:t>
            </w:r>
          </w:p>
        </w:tc>
        <w:tc>
          <w:tcPr>
            <w:tcW w:w="2410" w:type="dxa"/>
          </w:tcPr>
          <w:p w:rsidR="00162CA2" w:rsidRPr="00116AE6" w:rsidRDefault="00162CA2" w:rsidP="00116AE6">
            <w:pPr>
              <w:pStyle w:val="aa"/>
              <w:ind w:left="0"/>
              <w:jc w:val="center"/>
              <w:rPr>
                <w:b/>
              </w:rPr>
            </w:pPr>
            <w:r w:rsidRPr="00116AE6">
              <w:rPr>
                <w:b/>
              </w:rPr>
              <w:t>Контролируемые разделы (темы)</w:t>
            </w:r>
          </w:p>
        </w:tc>
        <w:tc>
          <w:tcPr>
            <w:tcW w:w="1842" w:type="dxa"/>
          </w:tcPr>
          <w:p w:rsidR="00162CA2" w:rsidRPr="00116AE6" w:rsidRDefault="00162CA2" w:rsidP="00116AE6">
            <w:pPr>
              <w:pStyle w:val="aa"/>
              <w:ind w:left="0"/>
              <w:jc w:val="center"/>
              <w:rPr>
                <w:b/>
              </w:rPr>
            </w:pPr>
            <w:r w:rsidRPr="00116AE6">
              <w:rPr>
                <w:b/>
              </w:rPr>
              <w:t>Код контроли</w:t>
            </w:r>
            <w:r w:rsidR="00DC072F">
              <w:rPr>
                <w:b/>
              </w:rPr>
              <w:t>-</w:t>
            </w:r>
            <w:r w:rsidRPr="00116AE6">
              <w:rPr>
                <w:b/>
              </w:rPr>
              <w:t>руемой компетенции</w:t>
            </w:r>
          </w:p>
        </w:tc>
        <w:tc>
          <w:tcPr>
            <w:tcW w:w="4536" w:type="dxa"/>
          </w:tcPr>
          <w:p w:rsidR="00162CA2" w:rsidRPr="00116AE6" w:rsidRDefault="00D06028" w:rsidP="00116AE6">
            <w:pPr>
              <w:pStyle w:val="aa"/>
              <w:ind w:left="0"/>
              <w:rPr>
                <w:b/>
              </w:rPr>
            </w:pPr>
            <w:r w:rsidRPr="00116AE6">
              <w:rPr>
                <w:b/>
              </w:rPr>
              <w:t xml:space="preserve"> Н</w:t>
            </w:r>
            <w:r w:rsidR="00162CA2" w:rsidRPr="00116AE6">
              <w:rPr>
                <w:b/>
              </w:rPr>
              <w:t>аименование оценочного средства</w:t>
            </w:r>
          </w:p>
        </w:tc>
      </w:tr>
      <w:tr w:rsidR="00162CA2" w:rsidRPr="00116AE6" w:rsidTr="00DC072F">
        <w:tc>
          <w:tcPr>
            <w:tcW w:w="709" w:type="dxa"/>
          </w:tcPr>
          <w:p w:rsidR="00162CA2" w:rsidRPr="00116AE6" w:rsidRDefault="00162CA2" w:rsidP="00116AE6">
            <w:pPr>
              <w:pStyle w:val="aa"/>
              <w:numPr>
                <w:ilvl w:val="0"/>
                <w:numId w:val="6"/>
              </w:numPr>
              <w:ind w:right="305"/>
            </w:pPr>
          </w:p>
        </w:tc>
        <w:tc>
          <w:tcPr>
            <w:tcW w:w="2410" w:type="dxa"/>
          </w:tcPr>
          <w:p w:rsidR="00162CA2" w:rsidRPr="00116AE6" w:rsidRDefault="00B531D2" w:rsidP="00116AE6">
            <w:pPr>
              <w:pStyle w:val="11"/>
              <w:spacing w:after="0" w:line="240" w:lineRule="auto"/>
              <w:ind w:left="0"/>
              <w:jc w:val="both"/>
              <w:rPr>
                <w:rFonts w:ascii="Times New Roman" w:hAnsi="Times New Roman"/>
                <w:color w:val="000000"/>
                <w:spacing w:val="2"/>
                <w:sz w:val="24"/>
                <w:szCs w:val="24"/>
              </w:rPr>
            </w:pPr>
            <w:r w:rsidRPr="00116AE6">
              <w:rPr>
                <w:rFonts w:ascii="Times New Roman" w:hAnsi="Times New Roman"/>
                <w:bCs/>
                <w:sz w:val="24"/>
                <w:szCs w:val="24"/>
              </w:rPr>
              <w:t>Понятие правоведения. Теория государства</w:t>
            </w:r>
          </w:p>
        </w:tc>
        <w:tc>
          <w:tcPr>
            <w:tcW w:w="1842" w:type="dxa"/>
          </w:tcPr>
          <w:p w:rsidR="00162CA2" w:rsidRPr="00116AE6" w:rsidRDefault="00C542D1" w:rsidP="00116AE6">
            <w:pPr>
              <w:pStyle w:val="aa"/>
              <w:ind w:left="0"/>
              <w:jc w:val="both"/>
            </w:pPr>
            <w:r w:rsidRPr="00116AE6">
              <w:t>ОК-6</w:t>
            </w:r>
          </w:p>
        </w:tc>
        <w:tc>
          <w:tcPr>
            <w:tcW w:w="4536" w:type="dxa"/>
          </w:tcPr>
          <w:p w:rsidR="00162CA2" w:rsidRPr="00116AE6" w:rsidRDefault="00F548AD" w:rsidP="00116AE6">
            <w:pPr>
              <w:pStyle w:val="aa"/>
              <w:ind w:left="0"/>
              <w:jc w:val="both"/>
            </w:pPr>
            <w:r w:rsidRPr="00116AE6">
              <w:t>Вопросы к семинару, проблемно-аналитическое задание, информационный проект</w:t>
            </w:r>
          </w:p>
        </w:tc>
      </w:tr>
      <w:tr w:rsidR="00162CA2" w:rsidRPr="00116AE6" w:rsidTr="00DC072F">
        <w:tc>
          <w:tcPr>
            <w:tcW w:w="709" w:type="dxa"/>
          </w:tcPr>
          <w:p w:rsidR="00162CA2" w:rsidRPr="00116AE6" w:rsidRDefault="00162CA2" w:rsidP="00116AE6">
            <w:pPr>
              <w:pStyle w:val="aa"/>
              <w:numPr>
                <w:ilvl w:val="0"/>
                <w:numId w:val="6"/>
              </w:numPr>
              <w:ind w:right="305"/>
            </w:pPr>
          </w:p>
        </w:tc>
        <w:tc>
          <w:tcPr>
            <w:tcW w:w="2410" w:type="dxa"/>
          </w:tcPr>
          <w:p w:rsidR="00162CA2" w:rsidRPr="00116AE6" w:rsidRDefault="00B531D2" w:rsidP="00116AE6">
            <w:pPr>
              <w:jc w:val="both"/>
            </w:pPr>
            <w:r w:rsidRPr="00116AE6">
              <w:t>Понятие, признаки, функции, сущность, система, источники права</w:t>
            </w:r>
          </w:p>
        </w:tc>
        <w:tc>
          <w:tcPr>
            <w:tcW w:w="1842" w:type="dxa"/>
          </w:tcPr>
          <w:p w:rsidR="00162CA2" w:rsidRPr="00116AE6" w:rsidRDefault="00162CA2" w:rsidP="00116AE6">
            <w:pPr>
              <w:pStyle w:val="aa"/>
              <w:ind w:left="0"/>
              <w:jc w:val="both"/>
            </w:pPr>
            <w:r w:rsidRPr="00116AE6">
              <w:t>ОК-</w:t>
            </w:r>
            <w:r w:rsidR="00C542D1" w:rsidRPr="00116AE6">
              <w:t>6</w:t>
            </w:r>
          </w:p>
        </w:tc>
        <w:tc>
          <w:tcPr>
            <w:tcW w:w="4536" w:type="dxa"/>
          </w:tcPr>
          <w:p w:rsidR="00162CA2" w:rsidRPr="00116AE6" w:rsidRDefault="00F548AD" w:rsidP="00116AE6">
            <w:pPr>
              <w:pStyle w:val="aa"/>
              <w:ind w:left="0"/>
              <w:jc w:val="both"/>
            </w:pPr>
            <w:r w:rsidRPr="00116AE6">
              <w:t>Вопросы к семинару, проблемно-аналитическое задание, задание к диспуту, те</w:t>
            </w:r>
            <w:r w:rsidR="00DB4F00" w:rsidRPr="00116AE6">
              <w:t>ст</w:t>
            </w:r>
            <w:r w:rsidRPr="00116AE6">
              <w:t>ирование</w:t>
            </w:r>
          </w:p>
        </w:tc>
      </w:tr>
      <w:tr w:rsidR="00162CA2" w:rsidRPr="00116AE6" w:rsidTr="00DC072F">
        <w:tc>
          <w:tcPr>
            <w:tcW w:w="709" w:type="dxa"/>
          </w:tcPr>
          <w:p w:rsidR="00162CA2" w:rsidRPr="00116AE6" w:rsidRDefault="00162CA2" w:rsidP="00116AE6">
            <w:pPr>
              <w:pStyle w:val="aa"/>
              <w:numPr>
                <w:ilvl w:val="0"/>
                <w:numId w:val="6"/>
              </w:numPr>
              <w:ind w:right="305"/>
            </w:pPr>
          </w:p>
        </w:tc>
        <w:tc>
          <w:tcPr>
            <w:tcW w:w="2410" w:type="dxa"/>
          </w:tcPr>
          <w:p w:rsidR="00162CA2" w:rsidRPr="00116AE6" w:rsidRDefault="00B531D2" w:rsidP="00116AE6">
            <w:pPr>
              <w:jc w:val="both"/>
            </w:pPr>
            <w:r w:rsidRPr="00116AE6">
              <w:rPr>
                <w:bCs/>
              </w:rPr>
              <w:t>Понятие, виды, структура правоотношения.</w:t>
            </w:r>
          </w:p>
        </w:tc>
        <w:tc>
          <w:tcPr>
            <w:tcW w:w="1842" w:type="dxa"/>
          </w:tcPr>
          <w:p w:rsidR="00162CA2" w:rsidRPr="00116AE6" w:rsidRDefault="00C542D1" w:rsidP="00116AE6">
            <w:pPr>
              <w:pStyle w:val="aa"/>
              <w:ind w:left="0"/>
              <w:jc w:val="both"/>
            </w:pPr>
            <w:r w:rsidRPr="00116AE6">
              <w:t>ОК-6</w:t>
            </w:r>
          </w:p>
        </w:tc>
        <w:tc>
          <w:tcPr>
            <w:tcW w:w="4536" w:type="dxa"/>
          </w:tcPr>
          <w:p w:rsidR="00162CA2" w:rsidRPr="00116AE6" w:rsidRDefault="00F548AD" w:rsidP="00116AE6">
            <w:pPr>
              <w:pStyle w:val="aa"/>
              <w:ind w:left="0"/>
              <w:jc w:val="both"/>
            </w:pPr>
            <w:r w:rsidRPr="00116AE6">
              <w:t>Вопросы к семинару, проблемно-аналитическое задание, задание к диспуту, темы   проектов</w:t>
            </w:r>
          </w:p>
        </w:tc>
      </w:tr>
      <w:tr w:rsidR="00162CA2" w:rsidRPr="00116AE6" w:rsidTr="00DC072F">
        <w:tc>
          <w:tcPr>
            <w:tcW w:w="709" w:type="dxa"/>
          </w:tcPr>
          <w:p w:rsidR="00162CA2" w:rsidRPr="00116AE6" w:rsidRDefault="00162CA2" w:rsidP="00116AE6">
            <w:pPr>
              <w:pStyle w:val="aa"/>
              <w:numPr>
                <w:ilvl w:val="0"/>
                <w:numId w:val="6"/>
              </w:numPr>
              <w:ind w:right="305"/>
            </w:pPr>
          </w:p>
        </w:tc>
        <w:tc>
          <w:tcPr>
            <w:tcW w:w="2410" w:type="dxa"/>
          </w:tcPr>
          <w:p w:rsidR="00162CA2" w:rsidRPr="00116AE6" w:rsidRDefault="00B531D2" w:rsidP="00116AE6">
            <w:pPr>
              <w:jc w:val="both"/>
            </w:pPr>
            <w:r w:rsidRPr="00116AE6">
              <w:rPr>
                <w:bCs/>
              </w:rPr>
              <w:t>Реализация права. Правонарушения</w:t>
            </w:r>
          </w:p>
        </w:tc>
        <w:tc>
          <w:tcPr>
            <w:tcW w:w="1842" w:type="dxa"/>
          </w:tcPr>
          <w:p w:rsidR="00162CA2" w:rsidRPr="00116AE6" w:rsidRDefault="00C542D1" w:rsidP="00116AE6">
            <w:pPr>
              <w:pStyle w:val="aa"/>
              <w:ind w:left="0"/>
              <w:jc w:val="both"/>
            </w:pPr>
            <w:r w:rsidRPr="00116AE6">
              <w:t>ОК-6</w:t>
            </w:r>
          </w:p>
        </w:tc>
        <w:tc>
          <w:tcPr>
            <w:tcW w:w="4536" w:type="dxa"/>
          </w:tcPr>
          <w:p w:rsidR="00162CA2" w:rsidRPr="00116AE6" w:rsidRDefault="00F548AD" w:rsidP="00116AE6">
            <w:pPr>
              <w:pStyle w:val="aa"/>
              <w:ind w:left="0"/>
              <w:jc w:val="both"/>
            </w:pPr>
            <w:r w:rsidRPr="00116AE6">
              <w:t>Вопросы к семинару, проблемно-аналит</w:t>
            </w:r>
            <w:r w:rsidR="009A5333" w:rsidRPr="00116AE6">
              <w:t>ическое задание, темы  проектов</w:t>
            </w:r>
          </w:p>
        </w:tc>
      </w:tr>
      <w:tr w:rsidR="00162CA2" w:rsidRPr="00116AE6" w:rsidTr="00DC072F">
        <w:tc>
          <w:tcPr>
            <w:tcW w:w="709" w:type="dxa"/>
          </w:tcPr>
          <w:p w:rsidR="00162CA2" w:rsidRPr="00116AE6" w:rsidRDefault="00162CA2" w:rsidP="00116AE6">
            <w:pPr>
              <w:pStyle w:val="aa"/>
              <w:numPr>
                <w:ilvl w:val="0"/>
                <w:numId w:val="6"/>
              </w:numPr>
              <w:ind w:right="305"/>
            </w:pPr>
          </w:p>
        </w:tc>
        <w:tc>
          <w:tcPr>
            <w:tcW w:w="2410" w:type="dxa"/>
          </w:tcPr>
          <w:p w:rsidR="00162CA2" w:rsidRPr="00116AE6" w:rsidRDefault="00B531D2" w:rsidP="00116AE6">
            <w:pPr>
              <w:jc w:val="both"/>
            </w:pPr>
            <w:r w:rsidRPr="00116AE6">
              <w:rPr>
                <w:bCs/>
              </w:rPr>
              <w:t>Основы конституционного права</w:t>
            </w:r>
          </w:p>
        </w:tc>
        <w:tc>
          <w:tcPr>
            <w:tcW w:w="1842" w:type="dxa"/>
          </w:tcPr>
          <w:p w:rsidR="00162CA2" w:rsidRPr="00116AE6" w:rsidRDefault="00C542D1" w:rsidP="00116AE6">
            <w:pPr>
              <w:pStyle w:val="aa"/>
              <w:ind w:left="0"/>
              <w:jc w:val="both"/>
            </w:pPr>
            <w:r w:rsidRPr="00116AE6">
              <w:t>ОК-6</w:t>
            </w:r>
          </w:p>
        </w:tc>
        <w:tc>
          <w:tcPr>
            <w:tcW w:w="4536" w:type="dxa"/>
          </w:tcPr>
          <w:p w:rsidR="00162CA2" w:rsidRPr="00116AE6" w:rsidRDefault="00F548AD" w:rsidP="00116AE6">
            <w:pPr>
              <w:pStyle w:val="aa"/>
              <w:ind w:left="0"/>
              <w:jc w:val="both"/>
            </w:pPr>
            <w:r w:rsidRPr="00116AE6">
              <w:t>Вопросы к семинару, подготовка к ролевой игре,  темы  проектов, решение ситуационных задач</w:t>
            </w:r>
          </w:p>
        </w:tc>
      </w:tr>
      <w:tr w:rsidR="00162CA2" w:rsidRPr="00116AE6" w:rsidTr="00DC072F">
        <w:tc>
          <w:tcPr>
            <w:tcW w:w="709" w:type="dxa"/>
          </w:tcPr>
          <w:p w:rsidR="00162CA2" w:rsidRPr="00116AE6" w:rsidRDefault="00162CA2" w:rsidP="00116AE6">
            <w:pPr>
              <w:pStyle w:val="aa"/>
              <w:numPr>
                <w:ilvl w:val="0"/>
                <w:numId w:val="6"/>
              </w:numPr>
              <w:ind w:right="305"/>
            </w:pPr>
          </w:p>
        </w:tc>
        <w:tc>
          <w:tcPr>
            <w:tcW w:w="2410" w:type="dxa"/>
          </w:tcPr>
          <w:p w:rsidR="00162CA2" w:rsidRPr="00116AE6" w:rsidRDefault="00B531D2" w:rsidP="00116AE6">
            <w:pPr>
              <w:jc w:val="both"/>
            </w:pPr>
            <w:r w:rsidRPr="00116AE6">
              <w:t>Основы гражданского права</w:t>
            </w:r>
          </w:p>
        </w:tc>
        <w:tc>
          <w:tcPr>
            <w:tcW w:w="1842" w:type="dxa"/>
          </w:tcPr>
          <w:p w:rsidR="00162CA2" w:rsidRPr="00116AE6" w:rsidRDefault="00C542D1" w:rsidP="00116AE6">
            <w:pPr>
              <w:pStyle w:val="aa"/>
              <w:ind w:left="0"/>
              <w:jc w:val="both"/>
            </w:pPr>
            <w:r w:rsidRPr="00116AE6">
              <w:t>ОК-6</w:t>
            </w:r>
          </w:p>
        </w:tc>
        <w:tc>
          <w:tcPr>
            <w:tcW w:w="4536" w:type="dxa"/>
          </w:tcPr>
          <w:p w:rsidR="00162CA2" w:rsidRPr="00116AE6" w:rsidRDefault="00F548AD" w:rsidP="00116AE6">
            <w:pPr>
              <w:pStyle w:val="aa"/>
              <w:ind w:left="0"/>
              <w:jc w:val="both"/>
            </w:pPr>
            <w:r w:rsidRPr="00116AE6">
              <w:t xml:space="preserve">Вопросы к семинару, ситуационные задачи, проблемно-аналитические </w:t>
            </w:r>
            <w:r w:rsidRPr="00116AE6">
              <w:lastRenderedPageBreak/>
              <w:t>задания</w:t>
            </w:r>
          </w:p>
        </w:tc>
      </w:tr>
      <w:tr w:rsidR="00162CA2" w:rsidRPr="00116AE6" w:rsidTr="00DC072F">
        <w:tc>
          <w:tcPr>
            <w:tcW w:w="709" w:type="dxa"/>
          </w:tcPr>
          <w:p w:rsidR="00162CA2" w:rsidRPr="00116AE6" w:rsidRDefault="00162CA2" w:rsidP="00116AE6">
            <w:pPr>
              <w:pStyle w:val="aa"/>
              <w:numPr>
                <w:ilvl w:val="0"/>
                <w:numId w:val="6"/>
              </w:numPr>
              <w:ind w:right="305"/>
            </w:pPr>
          </w:p>
        </w:tc>
        <w:tc>
          <w:tcPr>
            <w:tcW w:w="2410" w:type="dxa"/>
          </w:tcPr>
          <w:p w:rsidR="00162CA2" w:rsidRPr="00116AE6" w:rsidRDefault="00B531D2" w:rsidP="00116AE6">
            <w:pPr>
              <w:jc w:val="both"/>
            </w:pPr>
            <w:r w:rsidRPr="00116AE6">
              <w:t>Основы трудового права</w:t>
            </w:r>
          </w:p>
        </w:tc>
        <w:tc>
          <w:tcPr>
            <w:tcW w:w="1842" w:type="dxa"/>
          </w:tcPr>
          <w:p w:rsidR="00162CA2" w:rsidRPr="00116AE6" w:rsidRDefault="00C542D1" w:rsidP="00116AE6">
            <w:pPr>
              <w:pStyle w:val="aa"/>
              <w:ind w:left="0"/>
              <w:jc w:val="both"/>
            </w:pPr>
            <w:r w:rsidRPr="00116AE6">
              <w:t>ОК-6</w:t>
            </w:r>
          </w:p>
        </w:tc>
        <w:tc>
          <w:tcPr>
            <w:tcW w:w="4536" w:type="dxa"/>
          </w:tcPr>
          <w:p w:rsidR="00162CA2" w:rsidRPr="00116AE6" w:rsidRDefault="00F548AD" w:rsidP="00116AE6">
            <w:pPr>
              <w:pStyle w:val="aa"/>
              <w:ind w:left="0"/>
              <w:jc w:val="both"/>
            </w:pPr>
            <w:r w:rsidRPr="00116AE6">
              <w:t>Вопросы к семинару, проблемно-аналитическое задание, темы  проектов, ситуационные задачи</w:t>
            </w:r>
          </w:p>
        </w:tc>
      </w:tr>
      <w:tr w:rsidR="00162CA2" w:rsidRPr="00116AE6" w:rsidTr="00DC072F">
        <w:tc>
          <w:tcPr>
            <w:tcW w:w="709" w:type="dxa"/>
          </w:tcPr>
          <w:p w:rsidR="00162CA2" w:rsidRPr="00116AE6" w:rsidRDefault="00162CA2" w:rsidP="00116AE6">
            <w:pPr>
              <w:pStyle w:val="aa"/>
              <w:numPr>
                <w:ilvl w:val="0"/>
                <w:numId w:val="6"/>
              </w:numPr>
              <w:ind w:right="305"/>
            </w:pPr>
          </w:p>
        </w:tc>
        <w:tc>
          <w:tcPr>
            <w:tcW w:w="2410" w:type="dxa"/>
          </w:tcPr>
          <w:p w:rsidR="00162CA2" w:rsidRPr="00116AE6" w:rsidRDefault="00B531D2" w:rsidP="00116AE6">
            <w:pPr>
              <w:jc w:val="both"/>
            </w:pPr>
            <w:r w:rsidRPr="00116AE6">
              <w:t>Основы уголовного права</w:t>
            </w:r>
          </w:p>
        </w:tc>
        <w:tc>
          <w:tcPr>
            <w:tcW w:w="1842" w:type="dxa"/>
          </w:tcPr>
          <w:p w:rsidR="00162CA2" w:rsidRPr="00116AE6" w:rsidRDefault="00C542D1" w:rsidP="00116AE6">
            <w:pPr>
              <w:pStyle w:val="aa"/>
              <w:ind w:left="0"/>
              <w:jc w:val="both"/>
            </w:pPr>
            <w:r w:rsidRPr="00116AE6">
              <w:t>ОК-6</w:t>
            </w:r>
          </w:p>
        </w:tc>
        <w:tc>
          <w:tcPr>
            <w:tcW w:w="4536" w:type="dxa"/>
          </w:tcPr>
          <w:p w:rsidR="00162CA2" w:rsidRPr="00116AE6" w:rsidRDefault="0097452B" w:rsidP="00116AE6">
            <w:pPr>
              <w:pStyle w:val="aa"/>
              <w:ind w:left="0"/>
              <w:jc w:val="both"/>
            </w:pPr>
            <w:r w:rsidRPr="00116AE6">
              <w:t>Вопросы к семинару, темы  проектов, вопросы к контрольной работе, тестирование</w:t>
            </w:r>
          </w:p>
        </w:tc>
      </w:tr>
      <w:tr w:rsidR="00162CA2" w:rsidRPr="00116AE6" w:rsidTr="00DC072F">
        <w:tc>
          <w:tcPr>
            <w:tcW w:w="709" w:type="dxa"/>
          </w:tcPr>
          <w:p w:rsidR="00162CA2" w:rsidRPr="00116AE6" w:rsidRDefault="00162CA2" w:rsidP="00116AE6">
            <w:pPr>
              <w:pStyle w:val="aa"/>
              <w:numPr>
                <w:ilvl w:val="0"/>
                <w:numId w:val="6"/>
              </w:numPr>
              <w:ind w:right="305"/>
            </w:pPr>
          </w:p>
        </w:tc>
        <w:tc>
          <w:tcPr>
            <w:tcW w:w="2410" w:type="dxa"/>
          </w:tcPr>
          <w:p w:rsidR="00162CA2" w:rsidRPr="00116AE6" w:rsidRDefault="00B531D2" w:rsidP="00116AE6">
            <w:pPr>
              <w:jc w:val="both"/>
            </w:pPr>
            <w:r w:rsidRPr="00116AE6">
              <w:t>Основы административного права</w:t>
            </w:r>
          </w:p>
        </w:tc>
        <w:tc>
          <w:tcPr>
            <w:tcW w:w="1842" w:type="dxa"/>
          </w:tcPr>
          <w:p w:rsidR="00162CA2" w:rsidRPr="00116AE6" w:rsidRDefault="00C542D1" w:rsidP="00116AE6">
            <w:pPr>
              <w:pStyle w:val="aa"/>
              <w:ind w:left="0"/>
              <w:jc w:val="both"/>
            </w:pPr>
            <w:r w:rsidRPr="00116AE6">
              <w:t>ОК-6</w:t>
            </w:r>
          </w:p>
        </w:tc>
        <w:tc>
          <w:tcPr>
            <w:tcW w:w="4536" w:type="dxa"/>
          </w:tcPr>
          <w:p w:rsidR="00162CA2" w:rsidRPr="00116AE6" w:rsidRDefault="0097452B" w:rsidP="00116AE6">
            <w:pPr>
              <w:pStyle w:val="aa"/>
              <w:ind w:left="0"/>
              <w:jc w:val="both"/>
            </w:pPr>
            <w:r w:rsidRPr="00116AE6">
              <w:t>Вопросы к семинару, проблемно-аналитическое задание,  ситуационные задачи, эссе</w:t>
            </w:r>
          </w:p>
        </w:tc>
      </w:tr>
      <w:tr w:rsidR="009A5333" w:rsidRPr="00116AE6" w:rsidTr="00DC072F">
        <w:tc>
          <w:tcPr>
            <w:tcW w:w="709" w:type="dxa"/>
          </w:tcPr>
          <w:p w:rsidR="009A5333" w:rsidRPr="00116AE6" w:rsidRDefault="009A5333" w:rsidP="00116AE6">
            <w:pPr>
              <w:pStyle w:val="aa"/>
              <w:numPr>
                <w:ilvl w:val="0"/>
                <w:numId w:val="6"/>
              </w:numPr>
              <w:ind w:right="305"/>
            </w:pPr>
          </w:p>
        </w:tc>
        <w:tc>
          <w:tcPr>
            <w:tcW w:w="2410" w:type="dxa"/>
          </w:tcPr>
          <w:p w:rsidR="009A5333" w:rsidRPr="00116AE6" w:rsidRDefault="00B531D2" w:rsidP="00116AE6">
            <w:pPr>
              <w:jc w:val="both"/>
            </w:pPr>
            <w:r w:rsidRPr="00116AE6">
              <w:t>Правовые основы профессиональной деятельности</w:t>
            </w:r>
          </w:p>
        </w:tc>
        <w:tc>
          <w:tcPr>
            <w:tcW w:w="1842" w:type="dxa"/>
          </w:tcPr>
          <w:p w:rsidR="009A5333" w:rsidRPr="00116AE6" w:rsidRDefault="00C542D1" w:rsidP="00116AE6">
            <w:pPr>
              <w:pStyle w:val="aa"/>
              <w:ind w:left="0"/>
              <w:jc w:val="both"/>
            </w:pPr>
            <w:r w:rsidRPr="00116AE6">
              <w:t>ОК-6</w:t>
            </w:r>
          </w:p>
        </w:tc>
        <w:tc>
          <w:tcPr>
            <w:tcW w:w="4536" w:type="dxa"/>
          </w:tcPr>
          <w:p w:rsidR="009A5333" w:rsidRPr="00116AE6" w:rsidRDefault="009A5333" w:rsidP="00116AE6">
            <w:pPr>
              <w:pStyle w:val="aa"/>
              <w:ind w:left="0"/>
              <w:jc w:val="both"/>
            </w:pPr>
            <w:r w:rsidRPr="00116AE6">
              <w:t>Вопросы к семинару, проблемно-аналитическое задание, темы  проектов, ситуационные задачи</w:t>
            </w:r>
          </w:p>
        </w:tc>
      </w:tr>
    </w:tbl>
    <w:p w:rsidR="00DC072F" w:rsidRDefault="00DC072F" w:rsidP="00116AE6">
      <w:pPr>
        <w:pStyle w:val="aa"/>
        <w:jc w:val="both"/>
        <w:rPr>
          <w:i/>
          <w:u w:val="single"/>
        </w:rPr>
      </w:pPr>
    </w:p>
    <w:p w:rsidR="00F50FCF" w:rsidRPr="00116AE6" w:rsidRDefault="008C162A" w:rsidP="00116AE6">
      <w:pPr>
        <w:pStyle w:val="aa"/>
        <w:jc w:val="both"/>
        <w:rPr>
          <w:b/>
          <w:i/>
          <w:u w:val="single"/>
        </w:rPr>
      </w:pPr>
      <w:r w:rsidRPr="00116AE6">
        <w:rPr>
          <w:i/>
          <w:u w:val="single"/>
        </w:rPr>
        <w:t>6.2</w:t>
      </w:r>
      <w:r w:rsidR="00DC072F">
        <w:rPr>
          <w:i/>
          <w:u w:val="single"/>
        </w:rPr>
        <w:t xml:space="preserve"> </w:t>
      </w:r>
      <w:r w:rsidR="00721371" w:rsidRPr="00116AE6">
        <w:rPr>
          <w:i/>
          <w:u w:val="single"/>
        </w:rPr>
        <w:t>Типовые контрольные задания или иные материалы, необходимые для оценки знаний, умений, навыков и (или) опыта деятельности</w:t>
      </w:r>
      <w:r w:rsidRPr="00116AE6">
        <w:rPr>
          <w:i/>
          <w:u w:val="single"/>
        </w:rPr>
        <w:t xml:space="preserve"> в процессе текущего контроля </w:t>
      </w:r>
    </w:p>
    <w:p w:rsidR="008C162A" w:rsidRPr="00116AE6" w:rsidRDefault="008C162A" w:rsidP="00116AE6">
      <w:pPr>
        <w:pStyle w:val="aa"/>
        <w:jc w:val="both"/>
        <w:rPr>
          <w:i/>
          <w:u w:val="single"/>
        </w:rPr>
      </w:pPr>
    </w:p>
    <w:p w:rsidR="008A08B8" w:rsidRPr="00116AE6" w:rsidRDefault="008A08B8" w:rsidP="00116AE6">
      <w:pPr>
        <w:pStyle w:val="aa"/>
        <w:jc w:val="both"/>
        <w:rPr>
          <w:b/>
        </w:rPr>
      </w:pPr>
      <w:r w:rsidRPr="00116AE6">
        <w:rPr>
          <w:b/>
        </w:rPr>
        <w:t>Типовые вопросы к семинарам</w:t>
      </w:r>
    </w:p>
    <w:p w:rsidR="008A08B8" w:rsidRPr="00116AE6" w:rsidRDefault="008A08B8" w:rsidP="00116AE6">
      <w:pPr>
        <w:pStyle w:val="aa"/>
        <w:jc w:val="both"/>
        <w:rPr>
          <w:b/>
        </w:rPr>
      </w:pPr>
    </w:p>
    <w:p w:rsidR="006042E5" w:rsidRPr="00116AE6" w:rsidRDefault="006042E5" w:rsidP="00116AE6">
      <w:pPr>
        <w:pStyle w:val="aa"/>
        <w:widowControl/>
        <w:numPr>
          <w:ilvl w:val="0"/>
          <w:numId w:val="39"/>
        </w:numPr>
        <w:autoSpaceDE/>
        <w:autoSpaceDN/>
        <w:adjustRightInd/>
      </w:pPr>
      <w:r w:rsidRPr="00116AE6">
        <w:t>Назовите формы правления и дайте их общую характеристику</w:t>
      </w:r>
    </w:p>
    <w:p w:rsidR="006042E5" w:rsidRPr="00116AE6" w:rsidRDefault="006042E5" w:rsidP="00116AE6">
      <w:pPr>
        <w:pStyle w:val="aa"/>
        <w:widowControl/>
        <w:numPr>
          <w:ilvl w:val="0"/>
          <w:numId w:val="39"/>
        </w:numPr>
        <w:autoSpaceDE/>
        <w:autoSpaceDN/>
        <w:adjustRightInd/>
      </w:pPr>
      <w:r w:rsidRPr="00116AE6">
        <w:t>Приведите примеры государств с президентской и парламентской формой правления</w:t>
      </w:r>
    </w:p>
    <w:p w:rsidR="006042E5" w:rsidRPr="00116AE6" w:rsidRDefault="006042E5" w:rsidP="00116AE6">
      <w:pPr>
        <w:pStyle w:val="aa"/>
        <w:widowControl/>
        <w:numPr>
          <w:ilvl w:val="0"/>
          <w:numId w:val="39"/>
        </w:numPr>
        <w:autoSpaceDE/>
        <w:autoSpaceDN/>
        <w:adjustRightInd/>
      </w:pPr>
      <w:r w:rsidRPr="00116AE6">
        <w:t>Назовите формы государственно-территориального устройства и дайте их общую характеристику</w:t>
      </w:r>
    </w:p>
    <w:p w:rsidR="006042E5" w:rsidRPr="00116AE6" w:rsidRDefault="006042E5" w:rsidP="00116AE6">
      <w:pPr>
        <w:pStyle w:val="aa"/>
        <w:widowControl/>
        <w:numPr>
          <w:ilvl w:val="0"/>
          <w:numId w:val="39"/>
        </w:numPr>
        <w:autoSpaceDE/>
        <w:autoSpaceDN/>
        <w:adjustRightInd/>
      </w:pPr>
      <w:r w:rsidRPr="00116AE6">
        <w:t>Приведите примеры унитарных и федеративных  государств</w:t>
      </w:r>
    </w:p>
    <w:p w:rsidR="006042E5" w:rsidRPr="00116AE6" w:rsidRDefault="006042E5" w:rsidP="00116AE6">
      <w:pPr>
        <w:pStyle w:val="aa"/>
        <w:widowControl/>
        <w:numPr>
          <w:ilvl w:val="0"/>
          <w:numId w:val="39"/>
        </w:numPr>
        <w:autoSpaceDE/>
        <w:autoSpaceDN/>
        <w:adjustRightInd/>
      </w:pPr>
      <w:r w:rsidRPr="00116AE6">
        <w:t>Назовите формы политического режима и дайте их общую характеристику</w:t>
      </w:r>
    </w:p>
    <w:p w:rsidR="006042E5" w:rsidRPr="00116AE6" w:rsidRDefault="006042E5" w:rsidP="00116AE6">
      <w:pPr>
        <w:pStyle w:val="aa"/>
        <w:widowControl/>
        <w:numPr>
          <w:ilvl w:val="0"/>
          <w:numId w:val="39"/>
        </w:numPr>
        <w:autoSpaceDE/>
        <w:autoSpaceDN/>
        <w:adjustRightInd/>
      </w:pPr>
      <w:r w:rsidRPr="00116AE6">
        <w:t>Охарактеризуйте политический режим в современной России</w:t>
      </w:r>
    </w:p>
    <w:p w:rsidR="008A08B8" w:rsidRPr="00116AE6" w:rsidRDefault="008A08B8" w:rsidP="00116AE6">
      <w:pPr>
        <w:pStyle w:val="aa"/>
        <w:jc w:val="both"/>
        <w:rPr>
          <w:b/>
        </w:rPr>
      </w:pPr>
    </w:p>
    <w:p w:rsidR="008A08B8" w:rsidRPr="00116AE6" w:rsidRDefault="008A08B8" w:rsidP="00116AE6">
      <w:pPr>
        <w:pStyle w:val="aa"/>
        <w:jc w:val="both"/>
        <w:rPr>
          <w:b/>
        </w:rPr>
      </w:pPr>
      <w:r w:rsidRPr="00116AE6">
        <w:rPr>
          <w:b/>
        </w:rPr>
        <w:t>Типовые проблемно-аналитические задания</w:t>
      </w:r>
    </w:p>
    <w:p w:rsidR="008A08B8" w:rsidRPr="00116AE6" w:rsidRDefault="008A08B8" w:rsidP="00116AE6">
      <w:pPr>
        <w:pStyle w:val="aa"/>
        <w:jc w:val="both"/>
        <w:rPr>
          <w:b/>
        </w:rPr>
      </w:pPr>
    </w:p>
    <w:p w:rsidR="006042E5" w:rsidRPr="00116AE6" w:rsidRDefault="006042E5" w:rsidP="00116AE6">
      <w:pPr>
        <w:pStyle w:val="ab"/>
        <w:ind w:firstLine="709"/>
        <w:rPr>
          <w:i/>
          <w:sz w:val="24"/>
          <w:szCs w:val="24"/>
        </w:rPr>
      </w:pPr>
      <w:r w:rsidRPr="00116AE6">
        <w:rPr>
          <w:i/>
          <w:sz w:val="24"/>
          <w:szCs w:val="24"/>
        </w:rPr>
        <w:t>Проблемно-аналитическое задание</w:t>
      </w:r>
    </w:p>
    <w:p w:rsidR="006042E5" w:rsidRPr="00116AE6" w:rsidRDefault="006042E5" w:rsidP="00116AE6">
      <w:pPr>
        <w:pStyle w:val="ab"/>
        <w:ind w:firstLine="709"/>
        <w:rPr>
          <w:i/>
          <w:sz w:val="24"/>
          <w:szCs w:val="24"/>
        </w:rPr>
      </w:pPr>
    </w:p>
    <w:p w:rsidR="006042E5" w:rsidRPr="00116AE6" w:rsidRDefault="006042E5" w:rsidP="00116AE6">
      <w:pPr>
        <w:ind w:right="-6" w:firstLine="709"/>
        <w:jc w:val="both"/>
        <w:rPr>
          <w:color w:val="000000"/>
        </w:rPr>
      </w:pPr>
      <w:r w:rsidRPr="00116AE6">
        <w:rPr>
          <w:color w:val="000000"/>
        </w:rPr>
        <w:t xml:space="preserve">Еще одна исследовательская задача, решаемая в рамках темы «Правоотношение», связана с установлением необходимых и достаточных условий для их возникновения, изменения или прекращения, т. е. с юридическими фактами. Для достижения данной исследовательской задачи студентам предлагается, руководствуясь понятием «юридический факт», а также понятием «фактический состав правоотношения» выполнить следующее задание: </w:t>
      </w:r>
    </w:p>
    <w:p w:rsidR="006042E5" w:rsidRPr="00116AE6" w:rsidRDefault="006042E5" w:rsidP="00116AE6">
      <w:pPr>
        <w:ind w:right="-6" w:firstLine="709"/>
        <w:jc w:val="both"/>
        <w:rPr>
          <w:color w:val="000000"/>
        </w:rPr>
      </w:pPr>
      <w:r w:rsidRPr="00116AE6">
        <w:rPr>
          <w:color w:val="000000"/>
        </w:rPr>
        <w:t>Какие юридические факты должны иметь место, чтобы возникло правоотношение, регламентированное ст. 27 (эмансипация) ГК РФ?</w:t>
      </w:r>
    </w:p>
    <w:p w:rsidR="008A08B8" w:rsidRPr="00116AE6" w:rsidRDefault="008A08B8" w:rsidP="00116AE6">
      <w:pPr>
        <w:pStyle w:val="aa"/>
        <w:jc w:val="both"/>
        <w:rPr>
          <w:b/>
        </w:rPr>
      </w:pPr>
    </w:p>
    <w:p w:rsidR="006042E5" w:rsidRPr="00116AE6" w:rsidRDefault="006042E5" w:rsidP="00116AE6">
      <w:pPr>
        <w:pStyle w:val="ab"/>
        <w:ind w:firstLine="709"/>
        <w:rPr>
          <w:i/>
          <w:sz w:val="24"/>
          <w:szCs w:val="24"/>
        </w:rPr>
      </w:pPr>
      <w:r w:rsidRPr="00116AE6">
        <w:rPr>
          <w:i/>
          <w:sz w:val="24"/>
          <w:szCs w:val="24"/>
        </w:rPr>
        <w:t>Комплексное проблемно-аналитическое задание</w:t>
      </w:r>
    </w:p>
    <w:p w:rsidR="006042E5" w:rsidRPr="00116AE6" w:rsidRDefault="006042E5" w:rsidP="00116AE6">
      <w:pPr>
        <w:pStyle w:val="ab"/>
        <w:ind w:firstLine="709"/>
        <w:rPr>
          <w:i/>
          <w:sz w:val="24"/>
          <w:szCs w:val="24"/>
        </w:rPr>
      </w:pPr>
    </w:p>
    <w:p w:rsidR="006042E5" w:rsidRPr="00116AE6" w:rsidRDefault="006042E5" w:rsidP="00116AE6">
      <w:pPr>
        <w:shd w:val="clear" w:color="auto" w:fill="FFFFFF"/>
        <w:ind w:right="-5" w:firstLine="720"/>
        <w:jc w:val="both"/>
        <w:rPr>
          <w:color w:val="000000"/>
        </w:rPr>
      </w:pPr>
      <w:r w:rsidRPr="00116AE6">
        <w:rPr>
          <w:color w:val="000000"/>
        </w:rPr>
        <w:t>1.Известная пословица гласит: «Нет вины на том, кто вынужден подчиняться». Изучите ст. 42 УК РФ и решите, верно ли это утверждение.</w:t>
      </w:r>
    </w:p>
    <w:p w:rsidR="006042E5" w:rsidRPr="00116AE6" w:rsidRDefault="006042E5" w:rsidP="00116AE6">
      <w:pPr>
        <w:ind w:firstLine="708"/>
        <w:jc w:val="both"/>
        <w:rPr>
          <w:color w:val="000000"/>
          <w:shd w:val="clear" w:color="auto" w:fill="F8F8FA"/>
        </w:rPr>
      </w:pPr>
      <w:r w:rsidRPr="00116AE6">
        <w:rPr>
          <w:color w:val="000000"/>
          <w:shd w:val="clear" w:color="auto" w:fill="F8F8FA"/>
        </w:rPr>
        <w:t>2.Покажите реализацию принципов юридической ответственности руководствуясь следующими статьями Конституции РФ (ст. 55, ч. 1 ст. 50, ч. 11 ст. 50, ст. 49).</w:t>
      </w:r>
    </w:p>
    <w:p w:rsidR="006042E5" w:rsidRPr="00116AE6" w:rsidRDefault="006042E5" w:rsidP="00116AE6">
      <w:pPr>
        <w:pStyle w:val="aa"/>
        <w:jc w:val="both"/>
        <w:rPr>
          <w:b/>
        </w:rPr>
      </w:pPr>
    </w:p>
    <w:p w:rsidR="00983A30" w:rsidRPr="00116AE6" w:rsidRDefault="00983A30" w:rsidP="00DC072F">
      <w:pPr>
        <w:ind w:firstLine="708"/>
        <w:jc w:val="both"/>
        <w:rPr>
          <w:i/>
        </w:rPr>
      </w:pPr>
      <w:r w:rsidRPr="00116AE6">
        <w:rPr>
          <w:i/>
        </w:rPr>
        <w:t>Комплексное проблемно-аналитическое задание</w:t>
      </w:r>
    </w:p>
    <w:p w:rsidR="00983A30" w:rsidRPr="00116AE6" w:rsidRDefault="00983A30" w:rsidP="00116AE6">
      <w:pPr>
        <w:ind w:left="1069"/>
        <w:jc w:val="both"/>
        <w:rPr>
          <w:i/>
        </w:rPr>
      </w:pPr>
    </w:p>
    <w:p w:rsidR="00983A30" w:rsidRPr="00116AE6" w:rsidRDefault="00983A30" w:rsidP="00116AE6">
      <w:pPr>
        <w:ind w:firstLine="708"/>
        <w:jc w:val="both"/>
      </w:pPr>
      <w:r w:rsidRPr="00116AE6">
        <w:t xml:space="preserve">1.Сформулировать собственную позицию относительно наиболее оптимальной </w:t>
      </w:r>
      <w:r w:rsidRPr="00116AE6">
        <w:lastRenderedPageBreak/>
        <w:t xml:space="preserve">избирательной системы, которая должна применяться на выборах в Государственную Думу РФ и ответить на вопрос, почему Конституция РФ не регулирует этот процесс. </w:t>
      </w:r>
    </w:p>
    <w:p w:rsidR="00983A30" w:rsidRPr="00116AE6" w:rsidRDefault="00983A30" w:rsidP="00116AE6">
      <w:pPr>
        <w:ind w:firstLine="708"/>
        <w:jc w:val="both"/>
      </w:pPr>
      <w:r w:rsidRPr="00116AE6">
        <w:t xml:space="preserve">2.Сформулировать собственную позицию относительно наиболее оптимальной  системы формирования Совета Федерации и ответить на вопрос, почему Конституция РФ не регулирует этот процесс. </w:t>
      </w:r>
    </w:p>
    <w:p w:rsidR="00983A30" w:rsidRPr="00116AE6" w:rsidRDefault="00983A30" w:rsidP="00116AE6">
      <w:pPr>
        <w:ind w:firstLine="708"/>
        <w:jc w:val="both"/>
      </w:pPr>
      <w:r w:rsidRPr="00116AE6">
        <w:t xml:space="preserve">3. Докажите, что между палатами российского парламента действует система сдержек и противовесов. </w:t>
      </w:r>
    </w:p>
    <w:p w:rsidR="00983A30" w:rsidRPr="00116AE6" w:rsidRDefault="00983A30" w:rsidP="00116AE6">
      <w:pPr>
        <w:pStyle w:val="aa"/>
        <w:jc w:val="both"/>
        <w:rPr>
          <w:b/>
        </w:rPr>
      </w:pPr>
    </w:p>
    <w:p w:rsidR="008A08B8" w:rsidRPr="00116AE6" w:rsidRDefault="008A08B8" w:rsidP="00116AE6">
      <w:pPr>
        <w:pStyle w:val="aa"/>
        <w:jc w:val="both"/>
        <w:rPr>
          <w:b/>
        </w:rPr>
      </w:pPr>
      <w:r w:rsidRPr="00116AE6">
        <w:rPr>
          <w:b/>
        </w:rPr>
        <w:t>Типовые ситуационные задачи</w:t>
      </w:r>
    </w:p>
    <w:p w:rsidR="008A08B8" w:rsidRPr="00116AE6" w:rsidRDefault="008A08B8" w:rsidP="00116AE6">
      <w:pPr>
        <w:pStyle w:val="aa"/>
        <w:jc w:val="both"/>
        <w:rPr>
          <w:b/>
        </w:rPr>
      </w:pPr>
    </w:p>
    <w:p w:rsidR="00983A30" w:rsidRPr="00116AE6" w:rsidRDefault="00983A30" w:rsidP="00116AE6">
      <w:pPr>
        <w:pStyle w:val="ab"/>
        <w:ind w:firstLine="709"/>
        <w:rPr>
          <w:i/>
          <w:sz w:val="24"/>
          <w:szCs w:val="24"/>
        </w:rPr>
      </w:pPr>
      <w:r w:rsidRPr="00116AE6">
        <w:rPr>
          <w:i/>
          <w:sz w:val="24"/>
          <w:szCs w:val="24"/>
        </w:rPr>
        <w:t>Решение ситуационных, проблемных задач</w:t>
      </w:r>
    </w:p>
    <w:p w:rsidR="00983A30" w:rsidRPr="00116AE6" w:rsidRDefault="00983A30" w:rsidP="00116AE6">
      <w:pPr>
        <w:pStyle w:val="ab"/>
        <w:ind w:firstLine="709"/>
        <w:rPr>
          <w:i/>
          <w:sz w:val="24"/>
          <w:szCs w:val="24"/>
        </w:rPr>
      </w:pPr>
    </w:p>
    <w:p w:rsidR="00983A30" w:rsidRPr="00116AE6" w:rsidRDefault="00983A30" w:rsidP="00DC072F">
      <w:pPr>
        <w:shd w:val="clear" w:color="auto" w:fill="FFFFFF"/>
        <w:tabs>
          <w:tab w:val="left" w:pos="480"/>
          <w:tab w:val="left" w:pos="993"/>
        </w:tabs>
        <w:ind w:firstLine="709"/>
        <w:jc w:val="both"/>
      </w:pPr>
      <w:r w:rsidRPr="00116AE6">
        <w:rPr>
          <w:spacing w:val="-38"/>
        </w:rPr>
        <w:t>1.</w:t>
      </w:r>
      <w:r w:rsidRPr="00116AE6">
        <w:tab/>
      </w:r>
      <w:r w:rsidR="00DC072F">
        <w:rPr>
          <w:spacing w:val="-12"/>
        </w:rPr>
        <w:t>Государственная Дума дважды отклоняла кандидатуру Л. на</w:t>
      </w:r>
      <w:r w:rsidRPr="00116AE6">
        <w:rPr>
          <w:spacing w:val="-12"/>
        </w:rPr>
        <w:t xml:space="preserve"> должность</w:t>
      </w:r>
      <w:r w:rsidR="00DC072F">
        <w:rPr>
          <w:spacing w:val="-12"/>
        </w:rPr>
        <w:t xml:space="preserve"> п</w:t>
      </w:r>
      <w:r w:rsidRPr="00116AE6">
        <w:t>редседателя Правительства.</w:t>
      </w:r>
    </w:p>
    <w:p w:rsidR="00983A30" w:rsidRPr="00116AE6" w:rsidRDefault="00983A30" w:rsidP="00DC072F">
      <w:pPr>
        <w:shd w:val="clear" w:color="auto" w:fill="FFFFFF"/>
        <w:ind w:firstLine="709"/>
        <w:jc w:val="both"/>
        <w:rPr>
          <w:i/>
        </w:rPr>
      </w:pPr>
      <w:r w:rsidRPr="00116AE6">
        <w:rPr>
          <w:i/>
          <w:spacing w:val="-13"/>
        </w:rPr>
        <w:t xml:space="preserve">Какие действия последовали бы после трехкратного отклонения этой кандидатуры </w:t>
      </w:r>
      <w:r w:rsidRPr="00116AE6">
        <w:rPr>
          <w:i/>
        </w:rPr>
        <w:t>Государственной Думой РФ?</w:t>
      </w:r>
    </w:p>
    <w:p w:rsidR="00983A30" w:rsidRPr="00116AE6" w:rsidRDefault="00983A30" w:rsidP="00DC072F">
      <w:pPr>
        <w:ind w:firstLine="709"/>
        <w:jc w:val="both"/>
      </w:pPr>
      <w:r w:rsidRPr="00116AE6">
        <w:t>2.</w:t>
      </w:r>
      <w:r w:rsidR="00DC072F">
        <w:t xml:space="preserve"> </w:t>
      </w:r>
      <w:r w:rsidRPr="00116AE6">
        <w:t>Президент Российской Федерации вернул без подписания принятый Государственной Думой Федеральный закон “О запрете научных исследований в области генной инженерии” в связи с тем, что он противоречит Конституции РФ. Государственная Дума преодолела вето Президента, однако Президент вновь отказался подписывать закон, ссылаясь на нарушения процедуры, которые были допущены при повторном рассмотрении закона.</w:t>
      </w:r>
    </w:p>
    <w:p w:rsidR="00983A30" w:rsidRPr="00116AE6" w:rsidRDefault="00983A30" w:rsidP="00DC072F">
      <w:pPr>
        <w:ind w:firstLine="709"/>
        <w:jc w:val="both"/>
        <w:rPr>
          <w:i/>
        </w:rPr>
      </w:pPr>
      <w:r w:rsidRPr="00116AE6">
        <w:rPr>
          <w:i/>
        </w:rPr>
        <w:t>Каковы полномочия Президента в области законодательной деятельности?</w:t>
      </w:r>
    </w:p>
    <w:p w:rsidR="00983A30" w:rsidRPr="00116AE6" w:rsidRDefault="00983A30" w:rsidP="00DC072F">
      <w:pPr>
        <w:ind w:firstLine="709"/>
        <w:jc w:val="both"/>
        <w:rPr>
          <w:i/>
        </w:rPr>
      </w:pPr>
      <w:r w:rsidRPr="00116AE6">
        <w:rPr>
          <w:i/>
        </w:rPr>
        <w:t>Обязан ли Президент в любом случае подписывать закон, если его вето преодолено Государственной Думой?</w:t>
      </w:r>
    </w:p>
    <w:p w:rsidR="00983A30" w:rsidRPr="00116AE6" w:rsidRDefault="00983A30" w:rsidP="00DC072F">
      <w:pPr>
        <w:ind w:firstLine="709"/>
        <w:jc w:val="both"/>
      </w:pPr>
      <w:r w:rsidRPr="00116AE6">
        <w:t>4.</w:t>
      </w:r>
      <w:r w:rsidR="00DC072F">
        <w:t xml:space="preserve"> </w:t>
      </w:r>
      <w:r w:rsidRPr="00116AE6">
        <w:t xml:space="preserve">После 3-х кратного отклонения предложенной кандидатуры на должность Председателя Правительства РФ Иванова С.К. Президент не распустил Государственную Думу, а начал вести переговоры с лидерами депутатских фракций и в результате предложил новую кандидатуру, которая и была утверждена Государственной Думой. </w:t>
      </w:r>
    </w:p>
    <w:p w:rsidR="00983A30" w:rsidRPr="00116AE6" w:rsidRDefault="00983A30" w:rsidP="00DC072F">
      <w:pPr>
        <w:ind w:firstLine="709"/>
        <w:jc w:val="both"/>
        <w:rPr>
          <w:b/>
        </w:rPr>
      </w:pPr>
      <w:r w:rsidRPr="00116AE6">
        <w:rPr>
          <w:i/>
        </w:rPr>
        <w:t>Вправе ли Президент РФ трижды предлагать для утверждения Государственной Думы одну и ту же кандидатуру? Приведите правовые аргументы со ссылками на действующие правовые акты в обоснование своей позиции. Вправе ли Государственная Дума утвердить четвертую по счету кандидатуру на должность Председателя Правительства, или она должна потребовать роспуска?</w:t>
      </w:r>
    </w:p>
    <w:p w:rsidR="00983A30" w:rsidRPr="00116AE6" w:rsidRDefault="00983A30" w:rsidP="00DC072F">
      <w:pPr>
        <w:ind w:firstLine="709"/>
        <w:jc w:val="both"/>
        <w:rPr>
          <w:bCs/>
        </w:rPr>
      </w:pPr>
      <w:r w:rsidRPr="00116AE6">
        <w:rPr>
          <w:bCs/>
        </w:rPr>
        <w:t>5.</w:t>
      </w:r>
      <w:r w:rsidR="00DC072F">
        <w:rPr>
          <w:bCs/>
        </w:rPr>
        <w:t xml:space="preserve"> </w:t>
      </w:r>
      <w:r w:rsidRPr="00116AE6">
        <w:rPr>
          <w:bCs/>
        </w:rPr>
        <w:t>Страдающий психическим заболеванием Сидоров ежедневно в течение нескольких месяцев приобретал в магазине носовые платки. Его дочь обратилась к директору магазина с требованием принять все купленные Сидоровым платки, поскольку он не осознавал значения своих действий. Директор магазина отказался выполнить требования дочери, сославшись на то, что покупка носовых платков – это мелкая бытовая сделка, которую может совершить любой человек. Сидорова обратилась в суд.</w:t>
      </w:r>
    </w:p>
    <w:p w:rsidR="00983A30" w:rsidRPr="00116AE6" w:rsidRDefault="00983A30" w:rsidP="00DC072F">
      <w:pPr>
        <w:ind w:firstLine="709"/>
        <w:jc w:val="both"/>
        <w:rPr>
          <w:bCs/>
          <w:i/>
        </w:rPr>
      </w:pPr>
      <w:r w:rsidRPr="00116AE6">
        <w:rPr>
          <w:bCs/>
          <w:i/>
        </w:rPr>
        <w:t>Решите спор.</w:t>
      </w:r>
      <w:r w:rsidR="00DC072F">
        <w:rPr>
          <w:bCs/>
          <w:i/>
        </w:rPr>
        <w:t xml:space="preserve"> </w:t>
      </w:r>
      <w:r w:rsidRPr="00116AE6">
        <w:rPr>
          <w:bCs/>
          <w:i/>
        </w:rPr>
        <w:t>Изменится ли решение, если на момент обращения дочери Сидорова в суд он был в установленном порядке признан недееспособным?</w:t>
      </w:r>
    </w:p>
    <w:p w:rsidR="00983A30" w:rsidRPr="00116AE6" w:rsidRDefault="00983A30" w:rsidP="00DC072F">
      <w:pPr>
        <w:ind w:firstLine="709"/>
      </w:pPr>
      <w:r w:rsidRPr="00116AE6">
        <w:rPr>
          <w:spacing w:val="-4"/>
        </w:rPr>
        <w:t>6.</w:t>
      </w:r>
      <w:r w:rsidR="00DC072F">
        <w:rPr>
          <w:spacing w:val="-4"/>
        </w:rPr>
        <w:t xml:space="preserve"> </w:t>
      </w:r>
      <w:r w:rsidRPr="00116AE6">
        <w:rPr>
          <w:spacing w:val="-4"/>
        </w:rPr>
        <w:t>10 января Краснов В. ушел в горы на охоту, но домой не вернулся.</w:t>
      </w:r>
      <w:r w:rsidRPr="00116AE6">
        <w:t xml:space="preserve"> В тот день в горах произошел снежный обвал. Во время поисков были обнаружены ботинок и кепка, принадлежавшие Краснову. Через некоторое время жена Краснова решила обратиться в суд с целью признания мужа умершим.</w:t>
      </w:r>
    </w:p>
    <w:p w:rsidR="00983A30" w:rsidRPr="00116AE6" w:rsidRDefault="00983A30" w:rsidP="00DC072F">
      <w:pPr>
        <w:pStyle w:val="afc"/>
        <w:spacing w:line="240" w:lineRule="auto"/>
        <w:ind w:firstLine="709"/>
        <w:rPr>
          <w:b w:val="0"/>
          <w:sz w:val="24"/>
          <w:szCs w:val="24"/>
        </w:rPr>
      </w:pPr>
      <w:r w:rsidRPr="00116AE6">
        <w:rPr>
          <w:b w:val="0"/>
          <w:sz w:val="24"/>
          <w:szCs w:val="24"/>
        </w:rPr>
        <w:t>Через какое время возможно такое признание? Какой день следует считать днем смерти Краснова В.?</w:t>
      </w:r>
    </w:p>
    <w:p w:rsidR="008A08B8" w:rsidRPr="00116AE6" w:rsidRDefault="008A08B8" w:rsidP="00116AE6">
      <w:pPr>
        <w:pStyle w:val="aa"/>
        <w:jc w:val="both"/>
        <w:rPr>
          <w:b/>
        </w:rPr>
      </w:pPr>
    </w:p>
    <w:p w:rsidR="008A08B8" w:rsidRPr="00116AE6" w:rsidRDefault="008A08B8" w:rsidP="00116AE6">
      <w:pPr>
        <w:pStyle w:val="aa"/>
        <w:jc w:val="both"/>
        <w:rPr>
          <w:b/>
        </w:rPr>
      </w:pPr>
      <w:r w:rsidRPr="00116AE6">
        <w:rPr>
          <w:b/>
        </w:rPr>
        <w:t>Темы исследовательских, информационных, творческих проектов</w:t>
      </w:r>
    </w:p>
    <w:p w:rsidR="008A08B8" w:rsidRPr="00116AE6" w:rsidRDefault="008A08B8" w:rsidP="00116AE6">
      <w:pPr>
        <w:ind w:firstLine="709"/>
        <w:jc w:val="both"/>
        <w:rPr>
          <w:i/>
        </w:rPr>
      </w:pPr>
    </w:p>
    <w:p w:rsidR="006042E5" w:rsidRPr="00116AE6" w:rsidRDefault="006042E5" w:rsidP="00116AE6">
      <w:pPr>
        <w:ind w:right="600"/>
        <w:jc w:val="both"/>
        <w:rPr>
          <w:i/>
        </w:rPr>
      </w:pPr>
      <w:r w:rsidRPr="00116AE6">
        <w:rPr>
          <w:i/>
        </w:rPr>
        <w:t>Информационный проект:</w:t>
      </w:r>
    </w:p>
    <w:p w:rsidR="006042E5" w:rsidRPr="00116AE6" w:rsidRDefault="006042E5" w:rsidP="00116AE6">
      <w:pPr>
        <w:ind w:right="600"/>
        <w:jc w:val="both"/>
      </w:pPr>
      <w:r w:rsidRPr="00116AE6">
        <w:lastRenderedPageBreak/>
        <w:t>Подготовить информационный проект-презентацию  по темам:</w:t>
      </w:r>
    </w:p>
    <w:p w:rsidR="006042E5" w:rsidRPr="00116AE6" w:rsidRDefault="006042E5" w:rsidP="00116AE6">
      <w:pPr>
        <w:ind w:right="600"/>
        <w:jc w:val="both"/>
      </w:pPr>
      <w:r w:rsidRPr="00116AE6">
        <w:t>- Форма правления в США (Великобритании, Франции, Германии, Японии и т.д., можно по выбору)</w:t>
      </w:r>
    </w:p>
    <w:p w:rsidR="006042E5" w:rsidRPr="00116AE6" w:rsidRDefault="006042E5" w:rsidP="00116AE6">
      <w:pPr>
        <w:ind w:right="600"/>
        <w:jc w:val="both"/>
      </w:pPr>
      <w:r w:rsidRPr="00116AE6">
        <w:t>- Форма государственно-территориального устройства Германии (Франции, США, Италии, Китая и т.д. по выбору).</w:t>
      </w:r>
    </w:p>
    <w:p w:rsidR="006042E5" w:rsidRPr="00116AE6" w:rsidRDefault="006042E5" w:rsidP="00116AE6">
      <w:pPr>
        <w:jc w:val="both"/>
        <w:rPr>
          <w:i/>
        </w:rPr>
      </w:pPr>
      <w:r w:rsidRPr="00116AE6">
        <w:rPr>
          <w:i/>
        </w:rPr>
        <w:t>Творческое задание:</w:t>
      </w:r>
    </w:p>
    <w:p w:rsidR="006042E5" w:rsidRPr="00116AE6" w:rsidRDefault="006042E5" w:rsidP="00116AE6">
      <w:pPr>
        <w:jc w:val="both"/>
      </w:pPr>
      <w:r w:rsidRPr="00116AE6">
        <w:t>Написать эссе по теме: «Соотношение морали и права в современном мире»</w:t>
      </w:r>
    </w:p>
    <w:p w:rsidR="006042E5" w:rsidRPr="00116AE6" w:rsidRDefault="006042E5" w:rsidP="00116AE6">
      <w:pPr>
        <w:jc w:val="both"/>
        <w:rPr>
          <w:i/>
        </w:rPr>
      </w:pPr>
      <w:r w:rsidRPr="00116AE6">
        <w:rPr>
          <w:i/>
        </w:rPr>
        <w:t>Информационный проект</w:t>
      </w:r>
    </w:p>
    <w:p w:rsidR="006042E5" w:rsidRPr="00116AE6" w:rsidRDefault="006042E5" w:rsidP="00116AE6">
      <w:pPr>
        <w:jc w:val="both"/>
      </w:pPr>
      <w:r w:rsidRPr="00116AE6">
        <w:t>Подготовьте информационный проект (презентацию) по теме – «Понятие, виды, классификация источников права. Источники права в РФ»</w:t>
      </w:r>
    </w:p>
    <w:p w:rsidR="00983A30" w:rsidRPr="00116AE6" w:rsidRDefault="00983A30" w:rsidP="00116AE6">
      <w:pPr>
        <w:jc w:val="both"/>
        <w:rPr>
          <w:i/>
        </w:rPr>
      </w:pPr>
      <w:r w:rsidRPr="00116AE6">
        <w:rPr>
          <w:i/>
        </w:rPr>
        <w:t>Подготовка исследовательских проектов</w:t>
      </w:r>
    </w:p>
    <w:p w:rsidR="00983A30" w:rsidRPr="00116AE6" w:rsidRDefault="00983A30" w:rsidP="00116AE6">
      <w:pPr>
        <w:jc w:val="both"/>
      </w:pPr>
      <w:r w:rsidRPr="00116AE6">
        <w:t>1.Государственно-территориальное устройство царской России</w:t>
      </w:r>
    </w:p>
    <w:p w:rsidR="00983A30" w:rsidRPr="00116AE6" w:rsidRDefault="00983A30" w:rsidP="00116AE6">
      <w:pPr>
        <w:jc w:val="both"/>
      </w:pPr>
      <w:r w:rsidRPr="00116AE6">
        <w:t>2.Особенности государственно-территориального устройства СССР</w:t>
      </w:r>
    </w:p>
    <w:p w:rsidR="006042E5" w:rsidRPr="00116AE6" w:rsidRDefault="006042E5" w:rsidP="00116AE6">
      <w:pPr>
        <w:jc w:val="both"/>
        <w:rPr>
          <w:b/>
        </w:rPr>
      </w:pPr>
    </w:p>
    <w:p w:rsidR="008A08B8" w:rsidRPr="00116AE6" w:rsidRDefault="008A08B8" w:rsidP="00116AE6">
      <w:pPr>
        <w:pStyle w:val="aa"/>
        <w:jc w:val="both"/>
        <w:rPr>
          <w:b/>
        </w:rPr>
      </w:pPr>
      <w:r w:rsidRPr="00116AE6">
        <w:rPr>
          <w:b/>
        </w:rPr>
        <w:t>Типовые задания к интерактивным занятиям</w:t>
      </w:r>
    </w:p>
    <w:p w:rsidR="00B03065" w:rsidRPr="00116AE6" w:rsidRDefault="00B03065" w:rsidP="00116AE6">
      <w:pPr>
        <w:jc w:val="both"/>
        <w:rPr>
          <w:i/>
        </w:rPr>
      </w:pPr>
    </w:p>
    <w:p w:rsidR="006042E5" w:rsidRPr="00116AE6" w:rsidRDefault="006042E5" w:rsidP="00116AE6">
      <w:pPr>
        <w:jc w:val="both"/>
        <w:rPr>
          <w:i/>
        </w:rPr>
      </w:pPr>
      <w:r w:rsidRPr="00116AE6">
        <w:rPr>
          <w:i/>
        </w:rPr>
        <w:t>Дискуссионные процедуры:</w:t>
      </w:r>
    </w:p>
    <w:p w:rsidR="006042E5" w:rsidRPr="00116AE6" w:rsidRDefault="006042E5" w:rsidP="00116AE6">
      <w:pPr>
        <w:jc w:val="both"/>
        <w:rPr>
          <w:i/>
        </w:rPr>
      </w:pPr>
    </w:p>
    <w:p w:rsidR="006042E5" w:rsidRPr="00116AE6" w:rsidRDefault="006042E5" w:rsidP="00116AE6">
      <w:pPr>
        <w:jc w:val="both"/>
      </w:pPr>
      <w:r w:rsidRPr="00116AE6">
        <w:t>Диспут по теме «Соотношение морали и права». Обучающиеся разбиваются на три группы, каждая из которых защищает свой тезис – «Основную роль в регулировании общественных отношений играет мораль», «Основную роль в регулировании общественных отношений играет право», «Мораль и право только вместе являются основными регуляторами общественных отношений». Каждая группа должна быть готова приводит свои доводы и контрдоводы, по отношению к высказыванию других.</w:t>
      </w:r>
    </w:p>
    <w:p w:rsidR="009040B2" w:rsidRPr="00116AE6" w:rsidRDefault="009040B2" w:rsidP="00116AE6">
      <w:pPr>
        <w:jc w:val="both"/>
        <w:rPr>
          <w:b/>
        </w:rPr>
      </w:pPr>
    </w:p>
    <w:p w:rsidR="006042E5" w:rsidRPr="00116AE6" w:rsidRDefault="006042E5" w:rsidP="00116AE6">
      <w:pPr>
        <w:ind w:right="600"/>
        <w:jc w:val="both"/>
        <w:rPr>
          <w:i/>
          <w:color w:val="000000"/>
        </w:rPr>
      </w:pPr>
      <w:r w:rsidRPr="00116AE6">
        <w:rPr>
          <w:i/>
          <w:color w:val="000000"/>
        </w:rPr>
        <w:t>Ролевая игра</w:t>
      </w:r>
    </w:p>
    <w:p w:rsidR="006042E5" w:rsidRPr="00116AE6" w:rsidRDefault="006042E5" w:rsidP="00116AE6">
      <w:pPr>
        <w:ind w:right="600"/>
        <w:jc w:val="both"/>
        <w:rPr>
          <w:i/>
          <w:color w:val="000000"/>
        </w:rPr>
      </w:pPr>
    </w:p>
    <w:p w:rsidR="006042E5" w:rsidRPr="00116AE6" w:rsidRDefault="006042E5" w:rsidP="00116AE6">
      <w:pPr>
        <w:shd w:val="clear" w:color="auto" w:fill="FFFFFF"/>
        <w:ind w:left="10"/>
        <w:jc w:val="both"/>
      </w:pPr>
      <w:r w:rsidRPr="00116AE6">
        <w:t xml:space="preserve"> Ролевая игра – студенты распределяют роли различных участников правоотношений и показывают ситуации исполнения, использования, применения права. Предлагается ситуация дорожно-транспортного происшествия. Роли – пешеходы, водители, сотрудники  полиции, адвокат, прокурор.</w:t>
      </w:r>
    </w:p>
    <w:p w:rsidR="006042E5" w:rsidRPr="00116AE6" w:rsidRDefault="006042E5" w:rsidP="00116AE6">
      <w:pPr>
        <w:jc w:val="both"/>
        <w:rPr>
          <w:b/>
        </w:rPr>
      </w:pPr>
    </w:p>
    <w:p w:rsidR="006042E5" w:rsidRPr="00116AE6" w:rsidRDefault="006042E5" w:rsidP="00116AE6">
      <w:pPr>
        <w:ind w:firstLine="709"/>
        <w:jc w:val="both"/>
        <w:rPr>
          <w:i/>
          <w:iCs/>
        </w:rPr>
      </w:pPr>
      <w:r w:rsidRPr="00116AE6">
        <w:rPr>
          <w:i/>
          <w:iCs/>
        </w:rPr>
        <w:t>Дискуссионные процедуры - дебаты</w:t>
      </w:r>
    </w:p>
    <w:p w:rsidR="006042E5" w:rsidRPr="00116AE6" w:rsidRDefault="006042E5" w:rsidP="00116AE6">
      <w:pPr>
        <w:ind w:firstLine="708"/>
        <w:jc w:val="both"/>
        <w:rPr>
          <w:iCs/>
        </w:rPr>
      </w:pPr>
      <w:r w:rsidRPr="00116AE6">
        <w:rPr>
          <w:iCs/>
        </w:rPr>
        <w:t>Работа в группах: необходимо охарактеризовать группу прав (гражданских, политических, социальных, экономических и культурных): дать определение, указать признаки, права, относящиеся к данной группе, отметить не/соответствие конституционных положений международным стандартам, а также определить проблему в сфере реализации данной группы прав, которая носит наиболее острый характер (отличается массовым характером или затрагивает соотношение индивидуальной и коллективной правосубъектности и т.п.). 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проблем.</w:t>
      </w:r>
    </w:p>
    <w:p w:rsidR="006042E5" w:rsidRPr="00116AE6" w:rsidRDefault="006042E5" w:rsidP="00116AE6">
      <w:pPr>
        <w:jc w:val="both"/>
        <w:rPr>
          <w:b/>
        </w:rPr>
      </w:pPr>
    </w:p>
    <w:p w:rsidR="008A08B8" w:rsidRPr="00116AE6" w:rsidRDefault="008A08B8" w:rsidP="00116AE6">
      <w:pPr>
        <w:pStyle w:val="aa"/>
        <w:jc w:val="both"/>
        <w:rPr>
          <w:b/>
        </w:rPr>
      </w:pPr>
      <w:r w:rsidRPr="00116AE6">
        <w:rPr>
          <w:b/>
        </w:rPr>
        <w:t>Типовые тесты</w:t>
      </w:r>
    </w:p>
    <w:p w:rsidR="008A08B8" w:rsidRPr="00116AE6" w:rsidRDefault="008A08B8" w:rsidP="00116AE6">
      <w:pPr>
        <w:pStyle w:val="aa"/>
        <w:jc w:val="both"/>
        <w:rPr>
          <w:b/>
        </w:rPr>
      </w:pPr>
    </w:p>
    <w:p w:rsidR="00983A30" w:rsidRPr="00DC072F" w:rsidRDefault="00983A30" w:rsidP="00116AE6">
      <w:pPr>
        <w:shd w:val="clear" w:color="auto" w:fill="FFFFFF"/>
        <w:ind w:left="24"/>
        <w:jc w:val="both"/>
        <w:rPr>
          <w:b/>
        </w:rPr>
      </w:pPr>
      <w:r w:rsidRPr="00DC072F">
        <w:rPr>
          <w:b/>
        </w:rPr>
        <w:t>1.</w:t>
      </w:r>
      <w:r w:rsidR="00DC072F">
        <w:rPr>
          <w:b/>
        </w:rPr>
        <w:t xml:space="preserve"> </w:t>
      </w:r>
      <w:r w:rsidRPr="00DC072F">
        <w:rPr>
          <w:b/>
        </w:rPr>
        <w:t>Конституционное право представляет собой:</w:t>
      </w:r>
    </w:p>
    <w:p w:rsidR="00983A30" w:rsidRPr="00DC072F" w:rsidRDefault="00983A30" w:rsidP="00116AE6">
      <w:pPr>
        <w:shd w:val="clear" w:color="auto" w:fill="FFFFFF"/>
        <w:ind w:left="19"/>
        <w:jc w:val="both"/>
        <w:rPr>
          <w:b/>
        </w:rPr>
      </w:pPr>
      <w:r w:rsidRPr="00DC072F">
        <w:t>1.</w:t>
      </w:r>
      <w:r w:rsidRPr="00DC072F">
        <w:rPr>
          <w:b/>
        </w:rPr>
        <w:t>совокупность правовых норм, охраняющих основные права и свободы человека и гражданина и учреждающих в этих целях определенную систему государственной власти</w:t>
      </w:r>
    </w:p>
    <w:p w:rsidR="00983A30" w:rsidRPr="00DC072F" w:rsidRDefault="00983A30" w:rsidP="00116AE6">
      <w:pPr>
        <w:shd w:val="clear" w:color="auto" w:fill="FFFFFF"/>
        <w:ind w:left="17"/>
        <w:jc w:val="both"/>
      </w:pPr>
      <w:r w:rsidRPr="00DC072F">
        <w:t>2.</w:t>
      </w:r>
      <w:r w:rsidR="00DC072F">
        <w:t xml:space="preserve"> </w:t>
      </w:r>
      <w:r w:rsidRPr="00DC072F">
        <w:t>систему правовых норм, регулирующих основы системы государственной власти в интересах обеспечения основных прав, свобод и обязанностей человека и гражданина</w:t>
      </w:r>
    </w:p>
    <w:p w:rsidR="00983A30" w:rsidRPr="00DC072F" w:rsidRDefault="00983A30" w:rsidP="00116AE6">
      <w:pPr>
        <w:shd w:val="clear" w:color="auto" w:fill="FFFFFF"/>
        <w:ind w:left="19"/>
        <w:jc w:val="both"/>
      </w:pPr>
      <w:r w:rsidRPr="00DC072F">
        <w:lastRenderedPageBreak/>
        <w:t>3. совокупность правовых норм, закрепленных в тексте Конституции Российской Федерации</w:t>
      </w:r>
    </w:p>
    <w:p w:rsidR="00983A30" w:rsidRPr="00DC072F" w:rsidRDefault="00983A30" w:rsidP="00116AE6">
      <w:pPr>
        <w:shd w:val="clear" w:color="auto" w:fill="FFFFFF"/>
        <w:ind w:left="29"/>
        <w:jc w:val="both"/>
      </w:pPr>
      <w:r w:rsidRPr="00DC072F">
        <w:t>4. систему норм права, сформулированных в текстах, действующих конституций всех современных государств</w:t>
      </w:r>
    </w:p>
    <w:p w:rsidR="00983A30" w:rsidRPr="00DC072F" w:rsidRDefault="00983A30" w:rsidP="00116AE6">
      <w:pPr>
        <w:shd w:val="clear" w:color="auto" w:fill="FFFFFF"/>
        <w:jc w:val="both"/>
      </w:pPr>
      <w:r w:rsidRPr="00DC072F">
        <w:t>5. совокупность всех наиболее значимых правовых доктрин, имеющих конституционное значение.</w:t>
      </w:r>
    </w:p>
    <w:p w:rsidR="00983A30" w:rsidRPr="00DC072F" w:rsidRDefault="00983A30" w:rsidP="00116AE6">
      <w:pPr>
        <w:shd w:val="clear" w:color="auto" w:fill="FFFFFF"/>
        <w:ind w:left="19"/>
        <w:jc w:val="both"/>
      </w:pPr>
    </w:p>
    <w:p w:rsidR="00983A30" w:rsidRPr="00DC072F" w:rsidRDefault="00983A30" w:rsidP="00116AE6">
      <w:pPr>
        <w:shd w:val="clear" w:color="auto" w:fill="FFFFFF"/>
        <w:tabs>
          <w:tab w:val="left" w:pos="230"/>
        </w:tabs>
        <w:ind w:left="5"/>
        <w:jc w:val="both"/>
        <w:rPr>
          <w:b/>
        </w:rPr>
      </w:pPr>
      <w:r w:rsidRPr="00DC072F">
        <w:rPr>
          <w:b/>
        </w:rPr>
        <w:t>2.</w:t>
      </w:r>
      <w:r w:rsidRPr="00DC072F">
        <w:rPr>
          <w:b/>
        </w:rPr>
        <w:tab/>
        <w:t xml:space="preserve">Термины "конституционное право" и "государственное право" используются как: </w:t>
      </w:r>
    </w:p>
    <w:p w:rsidR="00983A30" w:rsidRPr="00DC072F" w:rsidRDefault="00983A30" w:rsidP="00116AE6">
      <w:pPr>
        <w:shd w:val="clear" w:color="auto" w:fill="FFFFFF"/>
        <w:tabs>
          <w:tab w:val="left" w:pos="230"/>
        </w:tabs>
        <w:ind w:left="5"/>
        <w:jc w:val="both"/>
        <w:rPr>
          <w:b/>
        </w:rPr>
      </w:pPr>
      <w:r w:rsidRPr="00DC072F">
        <w:rPr>
          <w:b/>
        </w:rPr>
        <w:t>1.синонимы</w:t>
      </w:r>
    </w:p>
    <w:p w:rsidR="00983A30" w:rsidRPr="00DC072F" w:rsidRDefault="00983A30" w:rsidP="00116AE6">
      <w:pPr>
        <w:shd w:val="clear" w:color="auto" w:fill="FFFFFF"/>
        <w:ind w:left="29"/>
        <w:jc w:val="both"/>
      </w:pPr>
      <w:r w:rsidRPr="00DC072F">
        <w:t>2. исторически сложившиеся в разных странах для обозначения одной отрасли права</w:t>
      </w:r>
    </w:p>
    <w:p w:rsidR="00983A30" w:rsidRPr="00DC072F" w:rsidRDefault="00983A30" w:rsidP="00116AE6">
      <w:pPr>
        <w:shd w:val="clear" w:color="auto" w:fill="FFFFFF"/>
        <w:ind w:left="19"/>
        <w:jc w:val="both"/>
      </w:pPr>
      <w:r w:rsidRPr="00DC072F">
        <w:t>3.соответственно как частное и общее</w:t>
      </w:r>
    </w:p>
    <w:p w:rsidR="00983A30" w:rsidRPr="00DC072F" w:rsidRDefault="00983A30" w:rsidP="00116AE6">
      <w:pPr>
        <w:shd w:val="clear" w:color="auto" w:fill="FFFFFF"/>
        <w:ind w:left="24"/>
        <w:jc w:val="both"/>
      </w:pPr>
      <w:r w:rsidRPr="00DC072F">
        <w:t>4. как не сопоставимые по смыслу.</w:t>
      </w:r>
    </w:p>
    <w:p w:rsidR="00983A30" w:rsidRDefault="00983A30" w:rsidP="00116AE6">
      <w:pPr>
        <w:jc w:val="both"/>
        <w:rPr>
          <w:b/>
        </w:rPr>
      </w:pPr>
    </w:p>
    <w:p w:rsidR="00DC072F" w:rsidRDefault="00DC072F" w:rsidP="00116AE6">
      <w:pPr>
        <w:jc w:val="both"/>
        <w:rPr>
          <w:b/>
        </w:rPr>
      </w:pPr>
    </w:p>
    <w:p w:rsidR="00983A30" w:rsidRPr="00DC072F" w:rsidRDefault="00983A30" w:rsidP="00116AE6">
      <w:pPr>
        <w:shd w:val="clear" w:color="auto" w:fill="FFFFFF"/>
        <w:tabs>
          <w:tab w:val="left" w:pos="230"/>
        </w:tabs>
        <w:ind w:left="5"/>
        <w:jc w:val="both"/>
        <w:rPr>
          <w:b/>
        </w:rPr>
      </w:pPr>
      <w:r w:rsidRPr="00DC072F">
        <w:rPr>
          <w:b/>
        </w:rPr>
        <w:t>3.</w:t>
      </w:r>
      <w:r w:rsidRPr="00DC072F">
        <w:rPr>
          <w:b/>
        </w:rPr>
        <w:tab/>
        <w:t>Источником  конституционного права Российской Федерации не является:</w:t>
      </w:r>
    </w:p>
    <w:p w:rsidR="00983A30" w:rsidRPr="00DC072F" w:rsidRDefault="00983A30" w:rsidP="00116AE6">
      <w:pPr>
        <w:shd w:val="clear" w:color="auto" w:fill="FFFFFF"/>
        <w:ind w:left="14"/>
        <w:jc w:val="both"/>
      </w:pPr>
      <w:r w:rsidRPr="00DC072F">
        <w:t>1. Конституция России</w:t>
      </w:r>
    </w:p>
    <w:p w:rsidR="00983A30" w:rsidRPr="00DC072F" w:rsidRDefault="00983A30" w:rsidP="00116AE6">
      <w:pPr>
        <w:shd w:val="clear" w:color="auto" w:fill="FFFFFF"/>
        <w:ind w:left="1594" w:right="461" w:hanging="1594"/>
        <w:jc w:val="both"/>
      </w:pPr>
      <w:r w:rsidRPr="00DC072F">
        <w:t xml:space="preserve">2.Федеральный закон "О выборах в  Государственную Думу РФ" </w:t>
      </w:r>
    </w:p>
    <w:p w:rsidR="00983A30" w:rsidRPr="00DC072F" w:rsidRDefault="00983A30" w:rsidP="00116AE6">
      <w:pPr>
        <w:shd w:val="clear" w:color="auto" w:fill="FFFFFF"/>
        <w:ind w:right="-45"/>
        <w:jc w:val="both"/>
      </w:pPr>
      <w:r w:rsidRPr="00DC072F">
        <w:t>3. Указ Президента Российской Федерации «Об очередном призыве граждан на действительную военную службу»</w:t>
      </w:r>
    </w:p>
    <w:p w:rsidR="00983A30" w:rsidRPr="00DC072F" w:rsidRDefault="00983A30" w:rsidP="00116AE6">
      <w:pPr>
        <w:shd w:val="clear" w:color="auto" w:fill="FFFFFF"/>
        <w:jc w:val="both"/>
      </w:pPr>
      <w:r w:rsidRPr="00DC072F">
        <w:t>4.</w:t>
      </w:r>
      <w:r w:rsidRPr="00DC072F">
        <w:rPr>
          <w:b/>
        </w:rPr>
        <w:t>Решение московского городского суда о защите трудовых прав гражданина</w:t>
      </w:r>
    </w:p>
    <w:p w:rsidR="00983A30" w:rsidRPr="00DC072F" w:rsidRDefault="00983A30" w:rsidP="00116AE6">
      <w:pPr>
        <w:shd w:val="clear" w:color="auto" w:fill="FFFFFF"/>
        <w:jc w:val="both"/>
      </w:pPr>
    </w:p>
    <w:p w:rsidR="00983A30" w:rsidRPr="00DC072F" w:rsidRDefault="00983A30" w:rsidP="00116AE6">
      <w:pPr>
        <w:shd w:val="clear" w:color="auto" w:fill="FFFFFF"/>
        <w:jc w:val="both"/>
        <w:rPr>
          <w:b/>
        </w:rPr>
      </w:pPr>
      <w:r w:rsidRPr="00DC072F">
        <w:rPr>
          <w:b/>
        </w:rPr>
        <w:t>4. Система конституционного права не включает следующий правовой  институт:</w:t>
      </w:r>
    </w:p>
    <w:p w:rsidR="00983A30" w:rsidRPr="00DC072F" w:rsidRDefault="00983A30" w:rsidP="00116AE6">
      <w:pPr>
        <w:shd w:val="clear" w:color="auto" w:fill="FFFFFF"/>
        <w:jc w:val="both"/>
      </w:pPr>
      <w:r w:rsidRPr="00DC072F">
        <w:t>1. президентская власть</w:t>
      </w:r>
    </w:p>
    <w:p w:rsidR="00983A30" w:rsidRPr="00DC072F" w:rsidRDefault="00983A30" w:rsidP="00116AE6">
      <w:pPr>
        <w:shd w:val="clear" w:color="auto" w:fill="FFFFFF"/>
        <w:jc w:val="both"/>
      </w:pPr>
      <w:r w:rsidRPr="00DC072F">
        <w:rPr>
          <w:bCs/>
        </w:rPr>
        <w:t>2. избирательного права</w:t>
      </w:r>
    </w:p>
    <w:p w:rsidR="00983A30" w:rsidRPr="00DC072F" w:rsidRDefault="00983A30" w:rsidP="00116AE6">
      <w:pPr>
        <w:shd w:val="clear" w:color="auto" w:fill="FFFFFF"/>
        <w:ind w:left="43"/>
        <w:jc w:val="both"/>
        <w:rPr>
          <w:b/>
          <w:bCs/>
        </w:rPr>
      </w:pPr>
      <w:r w:rsidRPr="00DC072F">
        <w:rPr>
          <w:b/>
          <w:bCs/>
        </w:rPr>
        <w:t xml:space="preserve">3.права наследования имущества </w:t>
      </w:r>
    </w:p>
    <w:p w:rsidR="00983A30" w:rsidRPr="00DC072F" w:rsidRDefault="00983A30" w:rsidP="00116AE6">
      <w:pPr>
        <w:shd w:val="clear" w:color="auto" w:fill="FFFFFF"/>
        <w:ind w:left="43"/>
        <w:jc w:val="both"/>
      </w:pPr>
      <w:r w:rsidRPr="00DC072F">
        <w:rPr>
          <w:bCs/>
        </w:rPr>
        <w:t>4. правового статуса человека и гражданина.</w:t>
      </w:r>
    </w:p>
    <w:p w:rsidR="00983A30" w:rsidRPr="00DC072F" w:rsidRDefault="00983A30" w:rsidP="00116AE6">
      <w:pPr>
        <w:jc w:val="both"/>
        <w:rPr>
          <w:b/>
        </w:rPr>
      </w:pPr>
    </w:p>
    <w:p w:rsidR="00983A30" w:rsidRPr="00DC072F" w:rsidRDefault="00983A30" w:rsidP="00116AE6">
      <w:pPr>
        <w:shd w:val="clear" w:color="auto" w:fill="FFFFFF"/>
        <w:tabs>
          <w:tab w:val="left" w:pos="326"/>
        </w:tabs>
        <w:ind w:left="14"/>
        <w:jc w:val="both"/>
        <w:rPr>
          <w:b/>
        </w:rPr>
      </w:pPr>
      <w:r w:rsidRPr="00DC072F">
        <w:rPr>
          <w:b/>
          <w:bCs/>
        </w:rPr>
        <w:t>5.</w:t>
      </w:r>
      <w:r w:rsidRPr="00DC072F">
        <w:rPr>
          <w:b/>
          <w:bCs/>
        </w:rPr>
        <w:tab/>
        <w:t>Под  конституционным строем понимается:</w:t>
      </w:r>
    </w:p>
    <w:p w:rsidR="00983A30" w:rsidRPr="00DC072F" w:rsidRDefault="00983A30" w:rsidP="00116AE6">
      <w:pPr>
        <w:shd w:val="clear" w:color="auto" w:fill="FFFFFF"/>
        <w:jc w:val="both"/>
      </w:pPr>
      <w:r w:rsidRPr="00DC072F">
        <w:rPr>
          <w:bCs/>
        </w:rPr>
        <w:t>1. форма организации государства, которая обеспечивает его подчинение праву</w:t>
      </w:r>
    </w:p>
    <w:p w:rsidR="00983A30" w:rsidRPr="00DC072F" w:rsidRDefault="00983A30" w:rsidP="00116AE6">
      <w:pPr>
        <w:shd w:val="clear" w:color="auto" w:fill="FFFFFF"/>
        <w:jc w:val="both"/>
      </w:pPr>
      <w:r w:rsidRPr="00DC072F">
        <w:rPr>
          <w:bCs/>
        </w:rPr>
        <w:t>2. порядок, при котором обеспечиваются права и свободы человека, а государство действует в 3.соответствии с Конституцией</w:t>
      </w:r>
    </w:p>
    <w:p w:rsidR="00983A30" w:rsidRPr="00DC072F" w:rsidRDefault="00983A30" w:rsidP="00116AE6">
      <w:pPr>
        <w:shd w:val="clear" w:color="auto" w:fill="FFFFFF"/>
        <w:ind w:left="5"/>
        <w:jc w:val="both"/>
        <w:rPr>
          <w:bCs/>
        </w:rPr>
      </w:pPr>
      <w:r w:rsidRPr="00DC072F">
        <w:rPr>
          <w:bCs/>
        </w:rPr>
        <w:t>4. внутреннее строение основного закона государства</w:t>
      </w:r>
    </w:p>
    <w:p w:rsidR="00983A30" w:rsidRPr="00DC072F" w:rsidRDefault="00983A30" w:rsidP="00116AE6">
      <w:pPr>
        <w:shd w:val="clear" w:color="auto" w:fill="FFFFFF"/>
        <w:ind w:left="5"/>
        <w:jc w:val="both"/>
        <w:rPr>
          <w:b/>
        </w:rPr>
      </w:pPr>
      <w:r w:rsidRPr="00DC072F">
        <w:rPr>
          <w:b/>
          <w:bCs/>
        </w:rPr>
        <w:t>5. основные характеристики государства.</w:t>
      </w:r>
    </w:p>
    <w:p w:rsidR="00983A30" w:rsidRPr="00DC072F" w:rsidRDefault="00983A30" w:rsidP="00116AE6">
      <w:pPr>
        <w:jc w:val="both"/>
        <w:rPr>
          <w:b/>
        </w:rPr>
      </w:pPr>
    </w:p>
    <w:p w:rsidR="00983A30" w:rsidRPr="00DC072F" w:rsidRDefault="00983A30" w:rsidP="00116AE6">
      <w:pPr>
        <w:shd w:val="clear" w:color="auto" w:fill="FFFFFF"/>
        <w:tabs>
          <w:tab w:val="left" w:pos="346"/>
        </w:tabs>
        <w:ind w:left="14"/>
        <w:jc w:val="both"/>
        <w:rPr>
          <w:b/>
        </w:rPr>
      </w:pPr>
      <w:r w:rsidRPr="00DC072F">
        <w:rPr>
          <w:b/>
        </w:rPr>
        <w:t>6.</w:t>
      </w:r>
      <w:r w:rsidRPr="00DC072F">
        <w:rPr>
          <w:b/>
        </w:rPr>
        <w:tab/>
        <w:t>Основными формами реализации народом Российской Федерации принадлежащей ему власти являются (несколько вариантов ответов):</w:t>
      </w:r>
    </w:p>
    <w:p w:rsidR="00983A30" w:rsidRPr="00DC072F" w:rsidRDefault="00983A30" w:rsidP="00116AE6">
      <w:pPr>
        <w:shd w:val="clear" w:color="auto" w:fill="FFFFFF"/>
        <w:ind w:left="29"/>
        <w:jc w:val="both"/>
        <w:rPr>
          <w:b/>
        </w:rPr>
      </w:pPr>
      <w:r w:rsidRPr="00DC072F">
        <w:rPr>
          <w:b/>
        </w:rPr>
        <w:t>1. непосредственная (прямая) демократия</w:t>
      </w:r>
    </w:p>
    <w:p w:rsidR="00983A30" w:rsidRPr="00DC072F" w:rsidRDefault="00983A30" w:rsidP="00116AE6">
      <w:pPr>
        <w:shd w:val="clear" w:color="auto" w:fill="FFFFFF"/>
        <w:ind w:left="29"/>
        <w:jc w:val="both"/>
        <w:rPr>
          <w:b/>
        </w:rPr>
      </w:pPr>
      <w:r w:rsidRPr="00DC072F">
        <w:rPr>
          <w:b/>
        </w:rPr>
        <w:t>2. местное самоуправление</w:t>
      </w:r>
    </w:p>
    <w:p w:rsidR="00983A30" w:rsidRPr="00DC072F" w:rsidRDefault="00983A30" w:rsidP="00116AE6">
      <w:pPr>
        <w:shd w:val="clear" w:color="auto" w:fill="FFFFFF"/>
        <w:ind w:left="29"/>
        <w:jc w:val="both"/>
      </w:pPr>
      <w:r w:rsidRPr="00DC072F">
        <w:t>3. народная дипломатия</w:t>
      </w:r>
    </w:p>
    <w:p w:rsidR="00983A30" w:rsidRPr="00DC072F" w:rsidRDefault="00983A30" w:rsidP="00116AE6">
      <w:pPr>
        <w:shd w:val="clear" w:color="auto" w:fill="FFFFFF"/>
        <w:ind w:left="14"/>
        <w:jc w:val="both"/>
      </w:pPr>
      <w:r w:rsidRPr="00DC072F">
        <w:t>4.деятельность присяжных заседателей</w:t>
      </w:r>
    </w:p>
    <w:p w:rsidR="00983A30" w:rsidRPr="00DC072F" w:rsidRDefault="00983A30" w:rsidP="00116AE6">
      <w:pPr>
        <w:shd w:val="clear" w:color="auto" w:fill="FFFFFF"/>
        <w:jc w:val="both"/>
      </w:pPr>
    </w:p>
    <w:p w:rsidR="00983A30" w:rsidRPr="00DC072F" w:rsidRDefault="00983A30" w:rsidP="00116AE6">
      <w:pPr>
        <w:shd w:val="clear" w:color="auto" w:fill="FFFFFF"/>
        <w:tabs>
          <w:tab w:val="left" w:pos="346"/>
        </w:tabs>
        <w:ind w:left="14"/>
        <w:jc w:val="both"/>
        <w:rPr>
          <w:b/>
        </w:rPr>
      </w:pPr>
      <w:r w:rsidRPr="00DC072F">
        <w:rPr>
          <w:b/>
        </w:rPr>
        <w:t>7.</w:t>
      </w:r>
      <w:r w:rsidRPr="00DC072F">
        <w:rPr>
          <w:b/>
        </w:rPr>
        <w:tab/>
        <w:t>Формами непосредственной (прямой) демократии являются(несколько вариантов ответов):</w:t>
      </w:r>
    </w:p>
    <w:p w:rsidR="00983A30" w:rsidRPr="00DC072F" w:rsidRDefault="00983A30" w:rsidP="00116AE6">
      <w:pPr>
        <w:shd w:val="clear" w:color="auto" w:fill="FFFFFF"/>
        <w:ind w:left="24"/>
        <w:jc w:val="both"/>
        <w:rPr>
          <w:b/>
        </w:rPr>
      </w:pPr>
      <w:r w:rsidRPr="00DC072F">
        <w:rPr>
          <w:b/>
        </w:rPr>
        <w:t>1. референдум</w:t>
      </w:r>
    </w:p>
    <w:p w:rsidR="00983A30" w:rsidRPr="00DC072F" w:rsidRDefault="00983A30" w:rsidP="00116AE6">
      <w:pPr>
        <w:shd w:val="clear" w:color="auto" w:fill="FFFFFF"/>
        <w:ind w:left="19"/>
        <w:jc w:val="both"/>
        <w:rPr>
          <w:b/>
        </w:rPr>
      </w:pPr>
      <w:r w:rsidRPr="00DC072F">
        <w:rPr>
          <w:b/>
        </w:rPr>
        <w:t>2. выборы</w:t>
      </w:r>
    </w:p>
    <w:p w:rsidR="00983A30" w:rsidRPr="00DC072F" w:rsidRDefault="00983A30" w:rsidP="00116AE6">
      <w:pPr>
        <w:shd w:val="clear" w:color="auto" w:fill="FFFFFF"/>
        <w:ind w:left="5"/>
        <w:jc w:val="both"/>
      </w:pPr>
      <w:r w:rsidRPr="00DC072F">
        <w:t>3. деятельность политических партий</w:t>
      </w:r>
    </w:p>
    <w:p w:rsidR="00983A30" w:rsidRPr="00DC072F" w:rsidRDefault="00983A30" w:rsidP="00116AE6">
      <w:pPr>
        <w:shd w:val="clear" w:color="auto" w:fill="FFFFFF"/>
        <w:ind w:left="19"/>
        <w:jc w:val="both"/>
      </w:pPr>
      <w:r w:rsidRPr="00DC072F">
        <w:t>4. индивидуальная предпринимательская деятельность</w:t>
      </w:r>
    </w:p>
    <w:p w:rsidR="00983A30" w:rsidRPr="00DC072F" w:rsidRDefault="00983A30" w:rsidP="00116AE6">
      <w:pPr>
        <w:shd w:val="clear" w:color="auto" w:fill="FFFFFF"/>
        <w:ind w:left="14"/>
        <w:jc w:val="both"/>
      </w:pPr>
      <w:r w:rsidRPr="00DC072F">
        <w:t>5. участие граждан в работе избирательных комиссий.</w:t>
      </w:r>
    </w:p>
    <w:p w:rsidR="00983A30" w:rsidRPr="00DC072F" w:rsidRDefault="00983A30" w:rsidP="00116AE6">
      <w:pPr>
        <w:jc w:val="both"/>
        <w:rPr>
          <w:b/>
        </w:rPr>
      </w:pPr>
    </w:p>
    <w:p w:rsidR="00983A30" w:rsidRPr="00DC072F" w:rsidRDefault="00983A30" w:rsidP="00116AE6">
      <w:pPr>
        <w:shd w:val="clear" w:color="auto" w:fill="FFFFFF"/>
        <w:tabs>
          <w:tab w:val="left" w:pos="336"/>
        </w:tabs>
        <w:jc w:val="both"/>
        <w:rPr>
          <w:b/>
        </w:rPr>
      </w:pPr>
      <w:r w:rsidRPr="00DC072F">
        <w:rPr>
          <w:b/>
        </w:rPr>
        <w:t>8.</w:t>
      </w:r>
      <w:r w:rsidRPr="00DC072F">
        <w:rPr>
          <w:b/>
        </w:rPr>
        <w:tab/>
        <w:t>Основным признаком  правового характера Российского государства является:</w:t>
      </w:r>
    </w:p>
    <w:p w:rsidR="00983A30" w:rsidRPr="00DC072F" w:rsidRDefault="00983A30" w:rsidP="00116AE6">
      <w:pPr>
        <w:shd w:val="clear" w:color="auto" w:fill="FFFFFF"/>
        <w:ind w:left="10"/>
        <w:jc w:val="both"/>
      </w:pPr>
      <w:r w:rsidRPr="00DC072F">
        <w:t>1. приоритет всех норм международного права над национальным законодательством Российской Федерации</w:t>
      </w:r>
    </w:p>
    <w:p w:rsidR="00983A30" w:rsidRPr="00DC072F" w:rsidRDefault="00983A30" w:rsidP="00116AE6">
      <w:pPr>
        <w:shd w:val="clear" w:color="auto" w:fill="FFFFFF"/>
        <w:ind w:left="14"/>
        <w:jc w:val="both"/>
      </w:pPr>
      <w:r w:rsidRPr="00DC072F">
        <w:lastRenderedPageBreak/>
        <w:t>2.существование прокуратуры как независимой государственной структуры</w:t>
      </w:r>
    </w:p>
    <w:p w:rsidR="00983A30" w:rsidRPr="00DC072F" w:rsidRDefault="00983A30" w:rsidP="00116AE6">
      <w:pPr>
        <w:shd w:val="clear" w:color="auto" w:fill="FFFFFF"/>
        <w:ind w:left="19"/>
        <w:jc w:val="both"/>
      </w:pPr>
      <w:r w:rsidRPr="00DC072F">
        <w:t>3.верховенство конституции</w:t>
      </w:r>
    </w:p>
    <w:p w:rsidR="00983A30" w:rsidRPr="00DC072F" w:rsidRDefault="00983A30" w:rsidP="00116AE6">
      <w:pPr>
        <w:shd w:val="clear" w:color="auto" w:fill="FFFFFF"/>
        <w:ind w:left="19"/>
        <w:jc w:val="both"/>
      </w:pPr>
      <w:r w:rsidRPr="00DC072F">
        <w:t>4. независимость суда</w:t>
      </w:r>
    </w:p>
    <w:p w:rsidR="00983A30" w:rsidRPr="00DC072F" w:rsidRDefault="00983A30" w:rsidP="00116AE6">
      <w:pPr>
        <w:shd w:val="clear" w:color="auto" w:fill="FFFFFF"/>
        <w:ind w:left="19"/>
        <w:jc w:val="both"/>
        <w:rPr>
          <w:b/>
        </w:rPr>
      </w:pPr>
      <w:r w:rsidRPr="00DC072F">
        <w:rPr>
          <w:b/>
        </w:rPr>
        <w:t>5. приоритет прав и свобод человека и гражданина.</w:t>
      </w:r>
    </w:p>
    <w:p w:rsidR="00983A30" w:rsidRPr="00DC072F" w:rsidRDefault="00983A30" w:rsidP="00116AE6">
      <w:pPr>
        <w:shd w:val="clear" w:color="auto" w:fill="FFFFFF"/>
        <w:ind w:left="19"/>
        <w:jc w:val="both"/>
      </w:pPr>
    </w:p>
    <w:p w:rsidR="00983A30" w:rsidRPr="00DC072F" w:rsidRDefault="00983A30" w:rsidP="00116AE6">
      <w:pPr>
        <w:shd w:val="clear" w:color="auto" w:fill="FFFFFF"/>
        <w:tabs>
          <w:tab w:val="left" w:pos="341"/>
        </w:tabs>
        <w:ind w:left="14"/>
        <w:jc w:val="both"/>
        <w:rPr>
          <w:b/>
        </w:rPr>
      </w:pPr>
      <w:r w:rsidRPr="00DC072F">
        <w:rPr>
          <w:b/>
        </w:rPr>
        <w:t>9.</w:t>
      </w:r>
      <w:r w:rsidRPr="00DC072F">
        <w:rPr>
          <w:b/>
        </w:rPr>
        <w:tab/>
        <w:t>Под суверенитетом государства понимаются:</w:t>
      </w:r>
    </w:p>
    <w:p w:rsidR="00983A30" w:rsidRPr="00DC072F" w:rsidRDefault="00983A30" w:rsidP="00116AE6">
      <w:pPr>
        <w:shd w:val="clear" w:color="auto" w:fill="FFFFFF"/>
        <w:ind w:left="10"/>
        <w:jc w:val="both"/>
      </w:pPr>
      <w:r w:rsidRPr="00DC072F">
        <w:t>1. верховенство государственной власти</w:t>
      </w:r>
    </w:p>
    <w:p w:rsidR="00983A30" w:rsidRPr="00DC072F" w:rsidRDefault="00983A30" w:rsidP="00116AE6">
      <w:pPr>
        <w:shd w:val="clear" w:color="auto" w:fill="FFFFFF"/>
        <w:ind w:left="10"/>
        <w:jc w:val="both"/>
        <w:rPr>
          <w:b/>
        </w:rPr>
      </w:pPr>
      <w:r w:rsidRPr="00DC072F">
        <w:rPr>
          <w:b/>
        </w:rPr>
        <w:t>2 независимость государственной власти</w:t>
      </w:r>
    </w:p>
    <w:p w:rsidR="00983A30" w:rsidRPr="00DC072F" w:rsidRDefault="00983A30" w:rsidP="00116AE6">
      <w:pPr>
        <w:shd w:val="clear" w:color="auto" w:fill="FFFFFF"/>
        <w:ind w:left="10"/>
        <w:jc w:val="both"/>
      </w:pPr>
      <w:r w:rsidRPr="00DC072F">
        <w:t>3. передача части полномочий Российской Федерации своим субъектам</w:t>
      </w:r>
    </w:p>
    <w:p w:rsidR="00983A30" w:rsidRPr="00DC072F" w:rsidRDefault="00983A30" w:rsidP="00116AE6">
      <w:pPr>
        <w:shd w:val="clear" w:color="auto" w:fill="FFFFFF"/>
        <w:jc w:val="both"/>
      </w:pPr>
      <w:r w:rsidRPr="00DC072F">
        <w:t>4.уступка части своих прав органам ООН</w:t>
      </w:r>
    </w:p>
    <w:p w:rsidR="00983A30" w:rsidRPr="00DC072F" w:rsidRDefault="00983A30" w:rsidP="00116AE6">
      <w:pPr>
        <w:shd w:val="clear" w:color="auto" w:fill="FFFFFF"/>
        <w:ind w:left="5"/>
        <w:jc w:val="both"/>
      </w:pPr>
      <w:r w:rsidRPr="00DC072F">
        <w:t>5. отсутствие территориальных претензий к другим государствам.</w:t>
      </w:r>
    </w:p>
    <w:p w:rsidR="00983A30" w:rsidRPr="00116AE6" w:rsidRDefault="00983A30" w:rsidP="00116AE6">
      <w:pPr>
        <w:jc w:val="both"/>
        <w:rPr>
          <w:b/>
        </w:rPr>
      </w:pPr>
    </w:p>
    <w:p w:rsidR="00983A30" w:rsidRPr="00116AE6" w:rsidRDefault="00983A30" w:rsidP="00116AE6">
      <w:pPr>
        <w:jc w:val="both"/>
        <w:rPr>
          <w:b/>
        </w:rPr>
      </w:pPr>
      <w:r w:rsidRPr="00116AE6">
        <w:rPr>
          <w:b/>
        </w:rPr>
        <w:t>12.Действующая Конституция РФ была принята</w:t>
      </w:r>
    </w:p>
    <w:p w:rsidR="00983A30" w:rsidRPr="00116AE6" w:rsidRDefault="00983A30" w:rsidP="00116AE6">
      <w:pPr>
        <w:jc w:val="both"/>
      </w:pPr>
      <w:r w:rsidRPr="00116AE6">
        <w:t>1.13 декабря 1992 года</w:t>
      </w:r>
    </w:p>
    <w:p w:rsidR="00983A30" w:rsidRPr="00116AE6" w:rsidRDefault="00983A30" w:rsidP="00116AE6">
      <w:pPr>
        <w:jc w:val="both"/>
        <w:rPr>
          <w:b/>
        </w:rPr>
      </w:pPr>
      <w:r w:rsidRPr="00116AE6">
        <w:rPr>
          <w:b/>
        </w:rPr>
        <w:t>2.12 декабря 1993 года</w:t>
      </w:r>
    </w:p>
    <w:p w:rsidR="00983A30" w:rsidRPr="00116AE6" w:rsidRDefault="00983A30" w:rsidP="00116AE6">
      <w:pPr>
        <w:jc w:val="both"/>
      </w:pPr>
      <w:r w:rsidRPr="00116AE6">
        <w:t>3.12 декабря 1992 года</w:t>
      </w:r>
    </w:p>
    <w:p w:rsidR="00983A30" w:rsidRPr="00116AE6" w:rsidRDefault="00983A30" w:rsidP="00116AE6">
      <w:pPr>
        <w:jc w:val="both"/>
      </w:pPr>
    </w:p>
    <w:p w:rsidR="00983A30" w:rsidRPr="00116AE6" w:rsidRDefault="00983A30" w:rsidP="00116AE6">
      <w:pPr>
        <w:jc w:val="both"/>
        <w:rPr>
          <w:b/>
        </w:rPr>
      </w:pPr>
      <w:r w:rsidRPr="00116AE6">
        <w:rPr>
          <w:b/>
        </w:rPr>
        <w:t>13.Федеральное Собрание РФ является</w:t>
      </w:r>
    </w:p>
    <w:p w:rsidR="00983A30" w:rsidRPr="00116AE6" w:rsidRDefault="00983A30" w:rsidP="00116AE6">
      <w:pPr>
        <w:jc w:val="both"/>
      </w:pPr>
      <w:r w:rsidRPr="00116AE6">
        <w:t>1.представительным органом</w:t>
      </w:r>
    </w:p>
    <w:p w:rsidR="00983A30" w:rsidRPr="00116AE6" w:rsidRDefault="00983A30" w:rsidP="00116AE6">
      <w:pPr>
        <w:jc w:val="both"/>
        <w:rPr>
          <w:b/>
        </w:rPr>
      </w:pPr>
      <w:r w:rsidRPr="00116AE6">
        <w:rPr>
          <w:b/>
        </w:rPr>
        <w:t>2.представительным и законодательным органом</w:t>
      </w:r>
    </w:p>
    <w:p w:rsidR="00983A30" w:rsidRPr="00116AE6" w:rsidRDefault="00983A30" w:rsidP="00116AE6">
      <w:pPr>
        <w:jc w:val="both"/>
      </w:pPr>
      <w:r w:rsidRPr="00116AE6">
        <w:t>3.исполнительным органом</w:t>
      </w:r>
    </w:p>
    <w:p w:rsidR="00983A30" w:rsidRPr="00116AE6" w:rsidRDefault="00983A30" w:rsidP="00116AE6">
      <w:pPr>
        <w:jc w:val="both"/>
      </w:pPr>
    </w:p>
    <w:p w:rsidR="00983A30" w:rsidRPr="00116AE6" w:rsidRDefault="00983A30" w:rsidP="00116AE6">
      <w:pPr>
        <w:jc w:val="both"/>
        <w:rPr>
          <w:b/>
        </w:rPr>
      </w:pPr>
      <w:r w:rsidRPr="00116AE6">
        <w:rPr>
          <w:b/>
        </w:rPr>
        <w:t>14.Гарантом Конституции РФ является</w:t>
      </w:r>
    </w:p>
    <w:p w:rsidR="00983A30" w:rsidRPr="00116AE6" w:rsidRDefault="00983A30" w:rsidP="00116AE6">
      <w:pPr>
        <w:jc w:val="both"/>
      </w:pPr>
      <w:r w:rsidRPr="00116AE6">
        <w:t>1.Конституционный Суд РФ</w:t>
      </w:r>
    </w:p>
    <w:p w:rsidR="00983A30" w:rsidRPr="00116AE6" w:rsidRDefault="00983A30" w:rsidP="00116AE6">
      <w:pPr>
        <w:jc w:val="both"/>
        <w:rPr>
          <w:b/>
        </w:rPr>
      </w:pPr>
      <w:r w:rsidRPr="00116AE6">
        <w:rPr>
          <w:b/>
        </w:rPr>
        <w:t>2.Президент РФ</w:t>
      </w:r>
    </w:p>
    <w:p w:rsidR="00983A30" w:rsidRPr="00116AE6" w:rsidRDefault="00983A30" w:rsidP="00116AE6">
      <w:pPr>
        <w:jc w:val="both"/>
      </w:pPr>
      <w:r w:rsidRPr="00116AE6">
        <w:t>3.Государственная Дума РФ</w:t>
      </w:r>
    </w:p>
    <w:p w:rsidR="00983A30" w:rsidRPr="00116AE6" w:rsidRDefault="00983A30" w:rsidP="00116AE6">
      <w:pPr>
        <w:jc w:val="both"/>
      </w:pPr>
    </w:p>
    <w:p w:rsidR="00983A30" w:rsidRPr="00116AE6" w:rsidRDefault="00983A30" w:rsidP="00116AE6">
      <w:pPr>
        <w:jc w:val="both"/>
        <w:rPr>
          <w:b/>
        </w:rPr>
      </w:pPr>
      <w:r w:rsidRPr="00116AE6">
        <w:rPr>
          <w:b/>
        </w:rPr>
        <w:t>15.Президент РФ избирается на срок</w:t>
      </w:r>
    </w:p>
    <w:p w:rsidR="00983A30" w:rsidRPr="00116AE6" w:rsidRDefault="00983A30" w:rsidP="00116AE6">
      <w:pPr>
        <w:jc w:val="both"/>
      </w:pPr>
      <w:r w:rsidRPr="00116AE6">
        <w:t>1.4 года</w:t>
      </w:r>
    </w:p>
    <w:p w:rsidR="00983A30" w:rsidRPr="00116AE6" w:rsidRDefault="00983A30" w:rsidP="00116AE6">
      <w:pPr>
        <w:jc w:val="both"/>
        <w:rPr>
          <w:b/>
        </w:rPr>
      </w:pPr>
      <w:r w:rsidRPr="00116AE6">
        <w:rPr>
          <w:b/>
        </w:rPr>
        <w:t>2.6 лет</w:t>
      </w:r>
    </w:p>
    <w:p w:rsidR="00983A30" w:rsidRPr="00116AE6" w:rsidRDefault="00983A30" w:rsidP="00116AE6">
      <w:pPr>
        <w:jc w:val="both"/>
      </w:pPr>
      <w:r w:rsidRPr="00116AE6">
        <w:t>3.7 лет</w:t>
      </w:r>
    </w:p>
    <w:p w:rsidR="00983A30" w:rsidRPr="00116AE6" w:rsidRDefault="00983A30" w:rsidP="00116AE6">
      <w:pPr>
        <w:jc w:val="both"/>
      </w:pPr>
    </w:p>
    <w:p w:rsidR="00983A30" w:rsidRPr="00116AE6" w:rsidRDefault="00983A30" w:rsidP="00116AE6">
      <w:pPr>
        <w:jc w:val="both"/>
        <w:rPr>
          <w:b/>
        </w:rPr>
      </w:pPr>
      <w:r w:rsidRPr="00116AE6">
        <w:rPr>
          <w:b/>
        </w:rPr>
        <w:t>16.Президентом РФ может быть избран гражданин РФ</w:t>
      </w:r>
    </w:p>
    <w:p w:rsidR="00983A30" w:rsidRPr="00116AE6" w:rsidRDefault="00983A30" w:rsidP="00116AE6">
      <w:pPr>
        <w:jc w:val="both"/>
      </w:pPr>
      <w:r w:rsidRPr="00116AE6">
        <w:t>1.не моложе 30 лет, постоянно проживающий в РФ не менее 5 лет</w:t>
      </w:r>
    </w:p>
    <w:p w:rsidR="00983A30" w:rsidRPr="00116AE6" w:rsidRDefault="00983A30" w:rsidP="00116AE6">
      <w:pPr>
        <w:jc w:val="both"/>
        <w:rPr>
          <w:b/>
        </w:rPr>
      </w:pPr>
      <w:r w:rsidRPr="00116AE6">
        <w:rPr>
          <w:b/>
        </w:rPr>
        <w:t>2.не моложе 35 лет, постоянно проживающий в РФ не менее 10 лет</w:t>
      </w:r>
    </w:p>
    <w:p w:rsidR="00983A30" w:rsidRPr="00116AE6" w:rsidRDefault="00983A30" w:rsidP="00116AE6">
      <w:pPr>
        <w:jc w:val="both"/>
      </w:pPr>
      <w:r w:rsidRPr="00116AE6">
        <w:t>3.не моложе 38 лет, постоянно проживающий в РФ не менее 10 лет</w:t>
      </w:r>
    </w:p>
    <w:p w:rsidR="00983A30" w:rsidRPr="00116AE6" w:rsidRDefault="00983A30" w:rsidP="00116AE6">
      <w:pPr>
        <w:jc w:val="both"/>
      </w:pPr>
    </w:p>
    <w:p w:rsidR="00983A30" w:rsidRPr="00116AE6" w:rsidRDefault="00983A30" w:rsidP="00116AE6">
      <w:pPr>
        <w:jc w:val="both"/>
        <w:rPr>
          <w:b/>
        </w:rPr>
      </w:pPr>
      <w:r w:rsidRPr="00116AE6">
        <w:rPr>
          <w:b/>
        </w:rPr>
        <w:t xml:space="preserve">17.Государственная Дума РФ избирается сроком на </w:t>
      </w:r>
    </w:p>
    <w:p w:rsidR="00983A30" w:rsidRPr="00116AE6" w:rsidRDefault="00983A30" w:rsidP="00116AE6">
      <w:pPr>
        <w:jc w:val="both"/>
      </w:pPr>
      <w:r w:rsidRPr="00116AE6">
        <w:t>1.два года</w:t>
      </w:r>
    </w:p>
    <w:p w:rsidR="00983A30" w:rsidRPr="00116AE6" w:rsidRDefault="00983A30" w:rsidP="00116AE6">
      <w:pPr>
        <w:jc w:val="both"/>
      </w:pPr>
      <w:r w:rsidRPr="00116AE6">
        <w:t>2.четыре года</w:t>
      </w:r>
    </w:p>
    <w:p w:rsidR="00983A30" w:rsidRPr="00116AE6" w:rsidRDefault="00983A30" w:rsidP="00116AE6">
      <w:pPr>
        <w:jc w:val="both"/>
        <w:rPr>
          <w:b/>
        </w:rPr>
      </w:pPr>
      <w:r w:rsidRPr="00116AE6">
        <w:rPr>
          <w:b/>
        </w:rPr>
        <w:t>3.пять лет</w:t>
      </w:r>
    </w:p>
    <w:p w:rsidR="00983A30" w:rsidRPr="00116AE6" w:rsidRDefault="00983A30" w:rsidP="00116AE6">
      <w:pPr>
        <w:jc w:val="both"/>
      </w:pPr>
    </w:p>
    <w:p w:rsidR="00983A30" w:rsidRPr="00116AE6" w:rsidRDefault="00983A30" w:rsidP="00116AE6">
      <w:pPr>
        <w:jc w:val="both"/>
        <w:rPr>
          <w:b/>
        </w:rPr>
      </w:pPr>
      <w:r w:rsidRPr="00116AE6">
        <w:rPr>
          <w:b/>
        </w:rPr>
        <w:t xml:space="preserve">18.Государственная Дума состоит из </w:t>
      </w:r>
    </w:p>
    <w:p w:rsidR="00983A30" w:rsidRPr="00116AE6" w:rsidRDefault="00983A30" w:rsidP="00116AE6">
      <w:pPr>
        <w:jc w:val="both"/>
        <w:rPr>
          <w:b/>
        </w:rPr>
      </w:pPr>
      <w:r w:rsidRPr="00116AE6">
        <w:rPr>
          <w:b/>
        </w:rPr>
        <w:t>1.450 депутатов</w:t>
      </w:r>
    </w:p>
    <w:p w:rsidR="00983A30" w:rsidRPr="00116AE6" w:rsidRDefault="00983A30" w:rsidP="00116AE6">
      <w:pPr>
        <w:jc w:val="both"/>
      </w:pPr>
      <w:r w:rsidRPr="00116AE6">
        <w:t>2.400 депутатов</w:t>
      </w:r>
    </w:p>
    <w:p w:rsidR="00983A30" w:rsidRPr="00116AE6" w:rsidRDefault="00983A30" w:rsidP="00116AE6">
      <w:pPr>
        <w:jc w:val="both"/>
      </w:pPr>
      <w:r w:rsidRPr="00116AE6">
        <w:t>3.350 депутатов</w:t>
      </w:r>
    </w:p>
    <w:p w:rsidR="00983A30" w:rsidRPr="00116AE6" w:rsidRDefault="00983A30" w:rsidP="00116AE6">
      <w:pPr>
        <w:jc w:val="both"/>
      </w:pPr>
    </w:p>
    <w:p w:rsidR="00983A30" w:rsidRPr="00116AE6" w:rsidRDefault="00983A30" w:rsidP="00116AE6">
      <w:pPr>
        <w:jc w:val="both"/>
        <w:rPr>
          <w:b/>
        </w:rPr>
      </w:pPr>
      <w:r w:rsidRPr="00116AE6">
        <w:rPr>
          <w:b/>
        </w:rPr>
        <w:t>19.Исполнительную власть в РФ осуществляет</w:t>
      </w:r>
    </w:p>
    <w:p w:rsidR="00983A30" w:rsidRPr="00116AE6" w:rsidRDefault="00983A30" w:rsidP="00116AE6">
      <w:pPr>
        <w:jc w:val="both"/>
      </w:pPr>
      <w:r w:rsidRPr="00116AE6">
        <w:t>1.Совет Федерации</w:t>
      </w:r>
    </w:p>
    <w:p w:rsidR="00983A30" w:rsidRPr="00116AE6" w:rsidRDefault="00983A30" w:rsidP="00116AE6">
      <w:pPr>
        <w:jc w:val="both"/>
        <w:rPr>
          <w:b/>
        </w:rPr>
      </w:pPr>
      <w:r w:rsidRPr="00116AE6">
        <w:rPr>
          <w:b/>
        </w:rPr>
        <w:t>2.Правительство РФ</w:t>
      </w:r>
    </w:p>
    <w:p w:rsidR="00983A30" w:rsidRPr="00116AE6" w:rsidRDefault="00983A30" w:rsidP="00116AE6">
      <w:pPr>
        <w:jc w:val="both"/>
      </w:pPr>
      <w:r w:rsidRPr="00116AE6">
        <w:t>3.Прокуратура РФ</w:t>
      </w:r>
    </w:p>
    <w:p w:rsidR="00983A30" w:rsidRPr="00116AE6" w:rsidRDefault="00983A30" w:rsidP="00116AE6">
      <w:pPr>
        <w:jc w:val="both"/>
      </w:pPr>
    </w:p>
    <w:p w:rsidR="00983A30" w:rsidRPr="00116AE6" w:rsidRDefault="00983A30" w:rsidP="00116AE6">
      <w:pPr>
        <w:jc w:val="both"/>
        <w:rPr>
          <w:b/>
        </w:rPr>
      </w:pPr>
      <w:r w:rsidRPr="00116AE6">
        <w:rPr>
          <w:b/>
        </w:rPr>
        <w:lastRenderedPageBreak/>
        <w:t>20.Конституционный Суд РФ состоит из</w:t>
      </w:r>
    </w:p>
    <w:p w:rsidR="00983A30" w:rsidRPr="00116AE6" w:rsidRDefault="00983A30" w:rsidP="00116AE6">
      <w:pPr>
        <w:jc w:val="both"/>
      </w:pPr>
      <w:r w:rsidRPr="00116AE6">
        <w:t>1.12 судей</w:t>
      </w:r>
    </w:p>
    <w:p w:rsidR="00983A30" w:rsidRPr="00116AE6" w:rsidRDefault="00983A30" w:rsidP="00116AE6">
      <w:pPr>
        <w:jc w:val="both"/>
        <w:rPr>
          <w:b/>
        </w:rPr>
      </w:pPr>
      <w:r w:rsidRPr="00116AE6">
        <w:rPr>
          <w:b/>
        </w:rPr>
        <w:t>2.19 судей</w:t>
      </w:r>
    </w:p>
    <w:p w:rsidR="00983A30" w:rsidRPr="00116AE6" w:rsidRDefault="00983A30" w:rsidP="00116AE6">
      <w:pPr>
        <w:jc w:val="both"/>
      </w:pPr>
      <w:r w:rsidRPr="00116AE6">
        <w:t>3.23 судей.</w:t>
      </w:r>
    </w:p>
    <w:p w:rsidR="00983A30" w:rsidRPr="00116AE6" w:rsidRDefault="00983A30" w:rsidP="00116AE6">
      <w:pPr>
        <w:jc w:val="both"/>
      </w:pPr>
    </w:p>
    <w:p w:rsidR="00983A30" w:rsidRPr="00116AE6" w:rsidRDefault="00983A30" w:rsidP="00116AE6">
      <w:pPr>
        <w:jc w:val="both"/>
        <w:rPr>
          <w:b/>
        </w:rPr>
      </w:pPr>
      <w:r w:rsidRPr="00116AE6">
        <w:rPr>
          <w:b/>
        </w:rPr>
        <w:t>21.Сколько субъектов входит в состав РФ</w:t>
      </w:r>
    </w:p>
    <w:p w:rsidR="00983A30" w:rsidRPr="00116AE6" w:rsidRDefault="00983A30" w:rsidP="00116AE6">
      <w:pPr>
        <w:jc w:val="both"/>
      </w:pPr>
      <w:r w:rsidRPr="00116AE6">
        <w:t>1.89 субъектов</w:t>
      </w:r>
    </w:p>
    <w:p w:rsidR="00983A30" w:rsidRPr="00116AE6" w:rsidRDefault="00983A30" w:rsidP="00116AE6">
      <w:pPr>
        <w:jc w:val="both"/>
      </w:pPr>
      <w:r w:rsidRPr="00116AE6">
        <w:t>2.83 субъекта</w:t>
      </w:r>
    </w:p>
    <w:p w:rsidR="00983A30" w:rsidRPr="00116AE6" w:rsidRDefault="00983A30" w:rsidP="00116AE6">
      <w:pPr>
        <w:jc w:val="both"/>
        <w:rPr>
          <w:b/>
        </w:rPr>
      </w:pPr>
      <w:r w:rsidRPr="00116AE6">
        <w:rPr>
          <w:b/>
        </w:rPr>
        <w:t>3.85 субъектов</w:t>
      </w:r>
    </w:p>
    <w:p w:rsidR="008A08B8" w:rsidRPr="00116AE6" w:rsidRDefault="008A08B8" w:rsidP="00116AE6">
      <w:pPr>
        <w:jc w:val="both"/>
        <w:rPr>
          <w:b/>
        </w:rPr>
      </w:pPr>
    </w:p>
    <w:p w:rsidR="008A08B8" w:rsidRPr="00116AE6" w:rsidRDefault="008A08B8" w:rsidP="00116AE6">
      <w:pPr>
        <w:pStyle w:val="aa"/>
        <w:jc w:val="both"/>
        <w:rPr>
          <w:b/>
        </w:rPr>
      </w:pPr>
      <w:r w:rsidRPr="00116AE6">
        <w:rPr>
          <w:b/>
        </w:rPr>
        <w:t>Типовые вопросы к контрольным работам</w:t>
      </w:r>
    </w:p>
    <w:p w:rsidR="000E3F4D" w:rsidRPr="00116AE6" w:rsidRDefault="000E3F4D" w:rsidP="00116AE6">
      <w:pPr>
        <w:jc w:val="both"/>
      </w:pPr>
    </w:p>
    <w:p w:rsidR="00B03065" w:rsidRPr="00116AE6" w:rsidRDefault="00B03065" w:rsidP="00116AE6">
      <w:pPr>
        <w:pStyle w:val="aa"/>
        <w:widowControl/>
        <w:numPr>
          <w:ilvl w:val="0"/>
          <w:numId w:val="13"/>
        </w:numPr>
        <w:autoSpaceDE/>
        <w:autoSpaceDN/>
        <w:adjustRightInd/>
        <w:jc w:val="both"/>
      </w:pPr>
      <w:r w:rsidRPr="00116AE6">
        <w:t>Что такое право</w:t>
      </w:r>
    </w:p>
    <w:p w:rsidR="00B03065" w:rsidRPr="00116AE6" w:rsidRDefault="00B03065" w:rsidP="00116AE6">
      <w:pPr>
        <w:pStyle w:val="aa"/>
        <w:widowControl/>
        <w:numPr>
          <w:ilvl w:val="0"/>
          <w:numId w:val="13"/>
        </w:numPr>
        <w:autoSpaceDE/>
        <w:autoSpaceDN/>
        <w:adjustRightInd/>
        <w:jc w:val="both"/>
      </w:pPr>
      <w:r w:rsidRPr="00116AE6">
        <w:t>Что такое система права</w:t>
      </w:r>
    </w:p>
    <w:p w:rsidR="00B03065" w:rsidRPr="00116AE6" w:rsidRDefault="00B03065" w:rsidP="00116AE6">
      <w:pPr>
        <w:pStyle w:val="aa"/>
        <w:widowControl/>
        <w:numPr>
          <w:ilvl w:val="0"/>
          <w:numId w:val="13"/>
        </w:numPr>
        <w:autoSpaceDE/>
        <w:autoSpaceDN/>
        <w:adjustRightInd/>
        <w:jc w:val="both"/>
      </w:pPr>
      <w:r w:rsidRPr="00116AE6">
        <w:t>Каковы элементы системы права</w:t>
      </w:r>
    </w:p>
    <w:p w:rsidR="00B03065" w:rsidRPr="00116AE6" w:rsidRDefault="00B03065" w:rsidP="00116AE6">
      <w:pPr>
        <w:pStyle w:val="aa"/>
        <w:widowControl/>
        <w:numPr>
          <w:ilvl w:val="0"/>
          <w:numId w:val="13"/>
        </w:numPr>
        <w:autoSpaceDE/>
        <w:autoSpaceDN/>
        <w:adjustRightInd/>
        <w:jc w:val="both"/>
      </w:pPr>
      <w:r w:rsidRPr="00116AE6">
        <w:t>Что такое отрасль права. Приведите примеры отраслей права</w:t>
      </w:r>
    </w:p>
    <w:p w:rsidR="00B03065" w:rsidRPr="00116AE6" w:rsidRDefault="00B03065" w:rsidP="00116AE6">
      <w:pPr>
        <w:pStyle w:val="aa"/>
        <w:widowControl/>
        <w:numPr>
          <w:ilvl w:val="0"/>
          <w:numId w:val="13"/>
        </w:numPr>
        <w:autoSpaceDE/>
        <w:autoSpaceDN/>
        <w:adjustRightInd/>
        <w:jc w:val="both"/>
      </w:pPr>
      <w:r w:rsidRPr="00116AE6">
        <w:t>Что такое правовой институт. Приведите примеры правовых институтов</w:t>
      </w:r>
    </w:p>
    <w:p w:rsidR="00B03065" w:rsidRPr="00116AE6" w:rsidRDefault="00B03065" w:rsidP="00116AE6">
      <w:pPr>
        <w:pStyle w:val="aa"/>
        <w:widowControl/>
        <w:numPr>
          <w:ilvl w:val="0"/>
          <w:numId w:val="13"/>
        </w:numPr>
        <w:autoSpaceDE/>
        <w:autoSpaceDN/>
        <w:adjustRightInd/>
        <w:jc w:val="both"/>
      </w:pPr>
      <w:r w:rsidRPr="00116AE6">
        <w:t>Что такое правовая норма. Приведите примеры правовых норм</w:t>
      </w:r>
    </w:p>
    <w:p w:rsidR="00B03065" w:rsidRPr="00116AE6" w:rsidRDefault="00B03065" w:rsidP="00116AE6">
      <w:pPr>
        <w:pStyle w:val="aa"/>
        <w:widowControl/>
        <w:numPr>
          <w:ilvl w:val="0"/>
          <w:numId w:val="13"/>
        </w:numPr>
        <w:autoSpaceDE/>
        <w:autoSpaceDN/>
        <w:adjustRightInd/>
        <w:jc w:val="both"/>
      </w:pPr>
      <w:r w:rsidRPr="00116AE6">
        <w:t>Что такое гипотеза, диспозиция, санкция. Приведите примеры</w:t>
      </w:r>
    </w:p>
    <w:p w:rsidR="00B03065" w:rsidRPr="00116AE6" w:rsidRDefault="00B03065" w:rsidP="00116AE6">
      <w:pPr>
        <w:pStyle w:val="aa"/>
        <w:widowControl/>
        <w:numPr>
          <w:ilvl w:val="0"/>
          <w:numId w:val="13"/>
        </w:numPr>
        <w:autoSpaceDE/>
        <w:autoSpaceDN/>
        <w:adjustRightInd/>
        <w:jc w:val="both"/>
      </w:pPr>
      <w:r w:rsidRPr="00116AE6">
        <w:t>Что такое мораль. Отличия морали от права.</w:t>
      </w:r>
    </w:p>
    <w:p w:rsidR="00B03065" w:rsidRPr="00116AE6" w:rsidRDefault="00B03065" w:rsidP="00116AE6">
      <w:pPr>
        <w:pStyle w:val="aa"/>
        <w:widowControl/>
        <w:numPr>
          <w:ilvl w:val="0"/>
          <w:numId w:val="13"/>
        </w:numPr>
        <w:autoSpaceDE/>
        <w:autoSpaceDN/>
        <w:adjustRightInd/>
        <w:jc w:val="both"/>
      </w:pPr>
      <w:r w:rsidRPr="00116AE6">
        <w:t>Значение морали в жизни общества</w:t>
      </w:r>
    </w:p>
    <w:p w:rsidR="00B03065" w:rsidRPr="00116AE6" w:rsidRDefault="00B03065" w:rsidP="00116AE6">
      <w:pPr>
        <w:pStyle w:val="aa"/>
        <w:widowControl/>
        <w:numPr>
          <w:ilvl w:val="0"/>
          <w:numId w:val="13"/>
        </w:numPr>
        <w:autoSpaceDE/>
        <w:autoSpaceDN/>
        <w:adjustRightInd/>
        <w:jc w:val="both"/>
      </w:pPr>
      <w:r w:rsidRPr="00116AE6">
        <w:t>Значение права</w:t>
      </w:r>
    </w:p>
    <w:p w:rsidR="00D87978" w:rsidRPr="00116AE6" w:rsidRDefault="00D87978" w:rsidP="00116AE6">
      <w:pPr>
        <w:widowControl/>
        <w:autoSpaceDE/>
        <w:autoSpaceDN/>
        <w:adjustRightInd/>
        <w:ind w:firstLine="708"/>
        <w:rPr>
          <w:rFonts w:eastAsiaTheme="minorHAnsi"/>
          <w:b/>
          <w:i/>
          <w:shd w:val="clear" w:color="auto" w:fill="FFFFFF"/>
          <w:lang w:eastAsia="en-US"/>
        </w:rPr>
      </w:pPr>
    </w:p>
    <w:p w:rsidR="00721371" w:rsidRPr="00116AE6" w:rsidRDefault="00D87978" w:rsidP="00116AE6">
      <w:pPr>
        <w:pStyle w:val="aa"/>
        <w:jc w:val="both"/>
        <w:rPr>
          <w:u w:val="single"/>
        </w:rPr>
      </w:pPr>
      <w:r w:rsidRPr="00116AE6">
        <w:rPr>
          <w:i/>
          <w:u w:val="single"/>
        </w:rPr>
        <w:t>6.3</w:t>
      </w:r>
      <w:r w:rsidR="00721371" w:rsidRPr="00116AE6">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116AE6" w:rsidRDefault="00D87978" w:rsidP="00116AE6">
      <w:pPr>
        <w:widowControl/>
        <w:autoSpaceDE/>
        <w:autoSpaceDN/>
        <w:adjustRightInd/>
        <w:ind w:firstLine="709"/>
        <w:jc w:val="both"/>
        <w:rPr>
          <w:rFonts w:eastAsiaTheme="minorHAnsi"/>
          <w:lang w:eastAsia="en-US"/>
        </w:rPr>
      </w:pPr>
    </w:p>
    <w:p w:rsidR="009867AC" w:rsidRPr="00116AE6" w:rsidRDefault="009867AC" w:rsidP="00DC072F">
      <w:pPr>
        <w:widowControl/>
        <w:autoSpaceDE/>
        <w:autoSpaceDN/>
        <w:adjustRightInd/>
        <w:ind w:firstLine="709"/>
        <w:jc w:val="both"/>
        <w:rPr>
          <w:rFonts w:eastAsiaTheme="minorHAnsi"/>
          <w:lang w:eastAsia="en-US"/>
        </w:rPr>
      </w:pPr>
      <w:r w:rsidRPr="00116AE6">
        <w:rPr>
          <w:rFonts w:eastAsiaTheme="minorHAnsi"/>
          <w:lang w:eastAsia="en-US"/>
        </w:rPr>
        <w:t xml:space="preserve">Все задания, используемые для </w:t>
      </w:r>
      <w:r w:rsidR="00D87978" w:rsidRPr="00116AE6">
        <w:rPr>
          <w:rFonts w:eastAsiaTheme="minorHAnsi"/>
          <w:lang w:eastAsia="en-US"/>
        </w:rPr>
        <w:t xml:space="preserve">текущего </w:t>
      </w:r>
      <w:r w:rsidRPr="00116AE6">
        <w:rPr>
          <w:rFonts w:eastAsiaTheme="minorHAnsi"/>
          <w:lang w:eastAsia="en-US"/>
        </w:rPr>
        <w:t xml:space="preserve">контроля </w:t>
      </w:r>
      <w:r w:rsidR="00D87978" w:rsidRPr="00116AE6">
        <w:rPr>
          <w:rFonts w:eastAsiaTheme="minorHAnsi"/>
          <w:lang w:eastAsia="en-US"/>
        </w:rPr>
        <w:t xml:space="preserve">формирования </w:t>
      </w:r>
      <w:r w:rsidRPr="00116AE6">
        <w:rPr>
          <w:rFonts w:eastAsiaTheme="minorHAnsi"/>
          <w:lang w:eastAsia="en-US"/>
        </w:rPr>
        <w:t xml:space="preserve">компетенций условно можно разделить на две группы: </w:t>
      </w:r>
    </w:p>
    <w:p w:rsidR="009867AC" w:rsidRPr="00116AE6" w:rsidRDefault="009867AC" w:rsidP="00DC072F">
      <w:pPr>
        <w:widowControl/>
        <w:numPr>
          <w:ilvl w:val="0"/>
          <w:numId w:val="5"/>
        </w:numPr>
        <w:autoSpaceDE/>
        <w:autoSpaceDN/>
        <w:adjustRightInd/>
        <w:spacing w:after="200"/>
        <w:ind w:left="0" w:firstLine="709"/>
        <w:contextualSpacing/>
        <w:jc w:val="both"/>
        <w:rPr>
          <w:rFonts w:eastAsiaTheme="minorHAnsi"/>
          <w:lang w:eastAsia="en-US"/>
        </w:rPr>
      </w:pPr>
      <w:r w:rsidRPr="00116AE6">
        <w:rPr>
          <w:rFonts w:eastAsiaTheme="minorHAnsi"/>
          <w:lang w:eastAsia="en-US"/>
        </w:rPr>
        <w:t>задания, которые в силу своих особенностей могут быть реализованы только в процессе обучения</w:t>
      </w:r>
      <w:r w:rsidR="002C6645" w:rsidRPr="00116AE6">
        <w:rPr>
          <w:rFonts w:eastAsiaTheme="minorHAnsi"/>
          <w:lang w:eastAsia="en-US"/>
        </w:rPr>
        <w:t xml:space="preserve"> на занятиях</w:t>
      </w:r>
      <w:r w:rsidRPr="00116AE6">
        <w:rPr>
          <w:rFonts w:eastAsiaTheme="minorHAnsi"/>
          <w:lang w:eastAsia="en-US"/>
        </w:rPr>
        <w:t xml:space="preserve"> (</w:t>
      </w:r>
      <w:r w:rsidR="00370E47" w:rsidRPr="00116AE6">
        <w:rPr>
          <w:rFonts w:eastAsiaTheme="minorHAnsi"/>
          <w:lang w:eastAsia="en-US"/>
        </w:rPr>
        <w:t xml:space="preserve">например, </w:t>
      </w:r>
      <w:r w:rsidRPr="00116AE6">
        <w:rPr>
          <w:rFonts w:eastAsiaTheme="minorHAnsi"/>
          <w:lang w:eastAsia="en-US"/>
        </w:rPr>
        <w:t>дискуссия</w:t>
      </w:r>
      <w:r w:rsidR="00370E47" w:rsidRPr="00116AE6">
        <w:rPr>
          <w:rFonts w:eastAsiaTheme="minorHAnsi"/>
          <w:lang w:eastAsia="en-US"/>
        </w:rPr>
        <w:t>, круглый стол, диспут, мини-конференция</w:t>
      </w:r>
      <w:r w:rsidRPr="00116AE6">
        <w:rPr>
          <w:rFonts w:eastAsiaTheme="minorHAnsi"/>
          <w:lang w:eastAsia="en-US"/>
        </w:rPr>
        <w:t xml:space="preserve">); </w:t>
      </w:r>
    </w:p>
    <w:p w:rsidR="009867AC" w:rsidRPr="00116AE6" w:rsidRDefault="009867AC" w:rsidP="00DC072F">
      <w:pPr>
        <w:widowControl/>
        <w:numPr>
          <w:ilvl w:val="0"/>
          <w:numId w:val="5"/>
        </w:numPr>
        <w:autoSpaceDE/>
        <w:autoSpaceDN/>
        <w:adjustRightInd/>
        <w:spacing w:after="200"/>
        <w:ind w:left="0" w:firstLine="709"/>
        <w:contextualSpacing/>
        <w:jc w:val="both"/>
        <w:rPr>
          <w:rFonts w:eastAsiaTheme="minorHAnsi"/>
          <w:lang w:eastAsia="en-US"/>
        </w:rPr>
      </w:pPr>
      <w:r w:rsidRPr="00116AE6">
        <w:rPr>
          <w:rFonts w:eastAsiaTheme="minorHAnsi"/>
          <w:lang w:eastAsia="en-US"/>
        </w:rPr>
        <w:t>задания, которые дополн</w:t>
      </w:r>
      <w:r w:rsidR="00E85924" w:rsidRPr="00116AE6">
        <w:rPr>
          <w:rFonts w:eastAsiaTheme="minorHAnsi"/>
          <w:lang w:eastAsia="en-US"/>
        </w:rPr>
        <w:t xml:space="preserve">яют теоретические вопросы </w:t>
      </w:r>
      <w:r w:rsidRPr="00116AE6">
        <w:rPr>
          <w:rFonts w:eastAsiaTheme="minorHAnsi"/>
          <w:lang w:eastAsia="en-US"/>
        </w:rPr>
        <w:t xml:space="preserve"> (практические задания, </w:t>
      </w:r>
      <w:r w:rsidR="002C6645" w:rsidRPr="00116AE6">
        <w:rPr>
          <w:rFonts w:eastAsiaTheme="minorHAnsi"/>
          <w:lang w:eastAsia="en-US"/>
        </w:rPr>
        <w:t xml:space="preserve">проблемно-аналитические задания, </w:t>
      </w:r>
      <w:r w:rsidRPr="00116AE6">
        <w:rPr>
          <w:rFonts w:eastAsiaTheme="minorHAnsi"/>
          <w:lang w:eastAsia="en-US"/>
        </w:rPr>
        <w:t xml:space="preserve">тест). </w:t>
      </w:r>
    </w:p>
    <w:p w:rsidR="009867AC" w:rsidRPr="00116AE6" w:rsidRDefault="009867AC" w:rsidP="00DC072F">
      <w:pPr>
        <w:widowControl/>
        <w:autoSpaceDE/>
        <w:autoSpaceDN/>
        <w:adjustRightInd/>
        <w:ind w:firstLine="709"/>
        <w:jc w:val="both"/>
        <w:rPr>
          <w:rFonts w:eastAsiaTheme="minorHAnsi"/>
          <w:lang w:eastAsia="en-US"/>
        </w:rPr>
      </w:pPr>
      <w:r w:rsidRPr="00116AE6">
        <w:rPr>
          <w:rFonts w:eastAsiaTheme="minorHAnsi"/>
          <w:lang w:eastAsia="en-US"/>
        </w:rPr>
        <w:t xml:space="preserve">Выполнение </w:t>
      </w:r>
      <w:r w:rsidR="002C6645" w:rsidRPr="00116AE6">
        <w:rPr>
          <w:rFonts w:eastAsiaTheme="minorHAnsi"/>
          <w:lang w:eastAsia="en-US"/>
        </w:rPr>
        <w:t xml:space="preserve">всех заданий </w:t>
      </w:r>
      <w:r w:rsidRPr="00116AE6">
        <w:rPr>
          <w:rFonts w:eastAsiaTheme="minorHAnsi"/>
          <w:lang w:eastAsia="en-US"/>
        </w:rPr>
        <w:t xml:space="preserve"> является необходимым </w:t>
      </w:r>
      <w:r w:rsidR="002C6645" w:rsidRPr="00116AE6">
        <w:rPr>
          <w:rFonts w:eastAsiaTheme="minorHAnsi"/>
          <w:lang w:eastAsia="en-US"/>
        </w:rPr>
        <w:t>для формирования и контроля знаний,</w:t>
      </w:r>
      <w:r w:rsidRPr="00116AE6">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116AE6">
        <w:rPr>
          <w:rFonts w:eastAsiaTheme="minorHAnsi"/>
          <w:lang w:eastAsia="en-US"/>
        </w:rPr>
        <w:t xml:space="preserve"> (экзамена)</w:t>
      </w:r>
      <w:r w:rsidRPr="00116AE6">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116AE6" w:rsidRDefault="00FA2D42" w:rsidP="00DC072F">
      <w:pPr>
        <w:pStyle w:val="aa"/>
        <w:ind w:firstLine="709"/>
        <w:jc w:val="both"/>
        <w:rPr>
          <w:i/>
        </w:rPr>
      </w:pPr>
    </w:p>
    <w:p w:rsidR="00D06028" w:rsidRPr="00116AE6" w:rsidRDefault="00D06028" w:rsidP="00DC072F">
      <w:pPr>
        <w:pStyle w:val="ab"/>
        <w:numPr>
          <w:ilvl w:val="0"/>
          <w:numId w:val="43"/>
        </w:numPr>
        <w:jc w:val="both"/>
        <w:rPr>
          <w:b/>
          <w:sz w:val="24"/>
          <w:szCs w:val="24"/>
        </w:rPr>
      </w:pPr>
      <w:r w:rsidRPr="00116AE6">
        <w:rPr>
          <w:b/>
          <w:sz w:val="24"/>
          <w:szCs w:val="24"/>
        </w:rPr>
        <w:t>Требование к теоретическому устному ответу</w:t>
      </w:r>
    </w:p>
    <w:p w:rsidR="00D06028" w:rsidRPr="00116AE6" w:rsidRDefault="00E731CC" w:rsidP="00DC072F">
      <w:pPr>
        <w:pStyle w:val="ab"/>
        <w:ind w:firstLine="709"/>
        <w:jc w:val="both"/>
        <w:rPr>
          <w:sz w:val="24"/>
          <w:szCs w:val="24"/>
        </w:rPr>
      </w:pPr>
      <w:r w:rsidRPr="00116AE6">
        <w:rPr>
          <w:sz w:val="24"/>
          <w:szCs w:val="24"/>
        </w:rPr>
        <w:t>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D06028" w:rsidRPr="00116AE6" w:rsidRDefault="00D06028" w:rsidP="00DC072F">
      <w:pPr>
        <w:pStyle w:val="ab"/>
        <w:ind w:firstLine="709"/>
        <w:jc w:val="both"/>
        <w:rPr>
          <w:sz w:val="24"/>
          <w:szCs w:val="24"/>
        </w:rPr>
      </w:pPr>
      <w:r w:rsidRPr="00116AE6">
        <w:rPr>
          <w:i/>
          <w:sz w:val="24"/>
          <w:szCs w:val="24"/>
        </w:rPr>
        <w:t xml:space="preserve">Критерии оценивания: </w:t>
      </w:r>
      <w:r w:rsidRPr="00116AE6">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116AE6" w:rsidRDefault="00D06028" w:rsidP="00DC072F">
      <w:pPr>
        <w:ind w:firstLine="709"/>
        <w:jc w:val="both"/>
      </w:pPr>
      <w:r w:rsidRPr="00116AE6">
        <w:t xml:space="preserve">Оценка </w:t>
      </w:r>
      <w:r w:rsidRPr="00116AE6">
        <w:rPr>
          <w:i/>
        </w:rPr>
        <w:t>«отличн</w:t>
      </w:r>
      <w:r w:rsidRPr="00116AE6">
        <w:t xml:space="preserve">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w:t>
      </w:r>
      <w:r w:rsidRPr="00116AE6">
        <w:lastRenderedPageBreak/>
        <w:t>не затрудняется с ответом</w:t>
      </w:r>
      <w:r w:rsidR="00732AF5" w:rsidRPr="00116AE6">
        <w:t>, соблюдает  культуру речи.</w:t>
      </w:r>
    </w:p>
    <w:p w:rsidR="00D06028" w:rsidRPr="00116AE6" w:rsidRDefault="00D06028" w:rsidP="00DC072F">
      <w:pPr>
        <w:ind w:firstLine="709"/>
        <w:jc w:val="both"/>
      </w:pPr>
      <w:r w:rsidRPr="00116AE6">
        <w:t xml:space="preserve">Оценка </w:t>
      </w:r>
      <w:r w:rsidRPr="00116AE6">
        <w:rPr>
          <w:i/>
        </w:rPr>
        <w:t>«хорошо»</w:t>
      </w:r>
      <w:r w:rsidRPr="00116AE6">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Pr="00116AE6" w:rsidRDefault="00D06028" w:rsidP="00DC072F">
      <w:pPr>
        <w:tabs>
          <w:tab w:val="left" w:pos="851"/>
        </w:tabs>
        <w:ind w:firstLine="709"/>
        <w:jc w:val="both"/>
      </w:pPr>
      <w:r w:rsidRPr="00116AE6">
        <w:t xml:space="preserve">Оценка </w:t>
      </w:r>
      <w:r w:rsidRPr="00116AE6">
        <w:rPr>
          <w:i/>
        </w:rPr>
        <w:t>«удовлетворительно»</w:t>
      </w:r>
      <w:r w:rsidRPr="00116AE6">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06028" w:rsidRPr="00116AE6" w:rsidRDefault="00D06028" w:rsidP="00DC072F">
      <w:pPr>
        <w:tabs>
          <w:tab w:val="left" w:pos="851"/>
        </w:tabs>
        <w:ind w:firstLine="709"/>
        <w:jc w:val="both"/>
      </w:pPr>
      <w:r w:rsidRPr="00116AE6">
        <w:t xml:space="preserve">Оценка </w:t>
      </w:r>
      <w:r w:rsidRPr="00116AE6">
        <w:rPr>
          <w:i/>
        </w:rPr>
        <w:t>«неудовлетворительно»</w:t>
      </w:r>
      <w:r w:rsidRPr="00116AE6">
        <w:t xml:space="preserve"> ставится, если обучающийся не отвечает на поставленные вопросы.</w:t>
      </w:r>
    </w:p>
    <w:p w:rsidR="00D06028" w:rsidRDefault="00D06028" w:rsidP="00DC072F">
      <w:pPr>
        <w:ind w:firstLine="709"/>
        <w:jc w:val="both"/>
        <w:rPr>
          <w:b/>
          <w:u w:val="single"/>
        </w:rPr>
      </w:pPr>
    </w:p>
    <w:p w:rsidR="00DC072F" w:rsidRDefault="00DC072F" w:rsidP="00DC072F">
      <w:pPr>
        <w:ind w:firstLine="709"/>
        <w:jc w:val="both"/>
        <w:rPr>
          <w:b/>
          <w:u w:val="single"/>
        </w:rPr>
      </w:pPr>
    </w:p>
    <w:p w:rsidR="00DC072F" w:rsidRDefault="00DC072F" w:rsidP="00DC072F">
      <w:pPr>
        <w:ind w:firstLine="709"/>
        <w:jc w:val="both"/>
        <w:rPr>
          <w:b/>
          <w:u w:val="single"/>
        </w:rPr>
      </w:pPr>
    </w:p>
    <w:p w:rsidR="00D06028" w:rsidRPr="00DC072F" w:rsidRDefault="00D06028" w:rsidP="00DC072F">
      <w:pPr>
        <w:pStyle w:val="aa"/>
        <w:numPr>
          <w:ilvl w:val="0"/>
          <w:numId w:val="43"/>
        </w:numPr>
        <w:jc w:val="both"/>
        <w:rPr>
          <w:b/>
          <w:bCs/>
          <w:spacing w:val="-2"/>
        </w:rPr>
      </w:pPr>
      <w:r w:rsidRPr="00DC072F">
        <w:rPr>
          <w:b/>
          <w:bCs/>
          <w:spacing w:val="-2"/>
        </w:rPr>
        <w:t xml:space="preserve">Творческие задания </w:t>
      </w:r>
    </w:p>
    <w:p w:rsidR="00D06028" w:rsidRPr="00116AE6" w:rsidRDefault="00D06028" w:rsidP="00DC072F">
      <w:pPr>
        <w:ind w:firstLine="709"/>
        <w:jc w:val="both"/>
        <w:rPr>
          <w:bCs/>
          <w:spacing w:val="-2"/>
        </w:rPr>
      </w:pPr>
      <w:r w:rsidRPr="00116AE6">
        <w:rPr>
          <w:bCs/>
          <w:i/>
          <w:spacing w:val="-2"/>
        </w:rPr>
        <w:t xml:space="preserve">Эссе </w:t>
      </w:r>
      <w:r w:rsidRPr="00116AE6">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116AE6" w:rsidRDefault="00D06028" w:rsidP="00DC072F">
      <w:pPr>
        <w:ind w:firstLine="709"/>
        <w:jc w:val="both"/>
        <w:rPr>
          <w:bCs/>
          <w:spacing w:val="-2"/>
        </w:rPr>
      </w:pPr>
      <w:r w:rsidRPr="00116AE6">
        <w:rPr>
          <w:bCs/>
          <w:i/>
          <w:spacing w:val="-2"/>
        </w:rPr>
        <w:t>Критерии оценивания</w:t>
      </w:r>
      <w:r w:rsidRPr="00116AE6">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116AE6" w:rsidRDefault="00D06028" w:rsidP="00DC072F">
      <w:pPr>
        <w:ind w:firstLine="709"/>
        <w:jc w:val="both"/>
      </w:pPr>
      <w:r w:rsidRPr="00116AE6">
        <w:t xml:space="preserve">Оценка </w:t>
      </w:r>
      <w:r w:rsidRPr="00116AE6">
        <w:rPr>
          <w:i/>
        </w:rPr>
        <w:t>«отличн</w:t>
      </w:r>
      <w:r w:rsidRPr="00116AE6">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116AE6">
        <w:t>личной позиции, стиль изложения.</w:t>
      </w:r>
    </w:p>
    <w:p w:rsidR="00D06028" w:rsidRPr="00116AE6" w:rsidRDefault="00D06028" w:rsidP="00DC072F">
      <w:pPr>
        <w:ind w:firstLine="709"/>
        <w:jc w:val="both"/>
      </w:pPr>
      <w:r w:rsidRPr="00116AE6">
        <w:t xml:space="preserve">Оценка </w:t>
      </w:r>
      <w:r w:rsidRPr="00116AE6">
        <w:rPr>
          <w:i/>
        </w:rPr>
        <w:t>«хорошо»</w:t>
      </w:r>
      <w:r w:rsidRPr="00116AE6">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116AE6" w:rsidRDefault="00D06028" w:rsidP="00DC072F">
      <w:pPr>
        <w:ind w:firstLine="709"/>
        <w:jc w:val="both"/>
      </w:pPr>
      <w:r w:rsidRPr="00116AE6">
        <w:t xml:space="preserve">Оценка </w:t>
      </w:r>
      <w:r w:rsidRPr="00116AE6">
        <w:rPr>
          <w:i/>
        </w:rPr>
        <w:t>«удовлетворительно»</w:t>
      </w:r>
      <w:r w:rsidRPr="00116AE6">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116AE6">
        <w:t>оды, нарушается стиль изложения</w:t>
      </w:r>
    </w:p>
    <w:p w:rsidR="00D06028" w:rsidRPr="00116AE6" w:rsidRDefault="00D06028" w:rsidP="00DC072F">
      <w:pPr>
        <w:ind w:firstLine="709"/>
        <w:jc w:val="both"/>
      </w:pPr>
      <w:r w:rsidRPr="00116AE6">
        <w:t xml:space="preserve">Оценка </w:t>
      </w:r>
      <w:r w:rsidRPr="00116AE6">
        <w:rPr>
          <w:i/>
        </w:rPr>
        <w:t>«неудовлетворительно»</w:t>
      </w:r>
      <w:r w:rsidRPr="00116AE6">
        <w:t xml:space="preserve"> ставится, если не выполнены никакие требования</w:t>
      </w:r>
    </w:p>
    <w:p w:rsidR="00D06028" w:rsidRPr="00116AE6" w:rsidRDefault="00D06028" w:rsidP="00DC072F">
      <w:pPr>
        <w:pStyle w:val="ab"/>
        <w:ind w:firstLine="709"/>
        <w:jc w:val="both"/>
        <w:rPr>
          <w:sz w:val="24"/>
          <w:szCs w:val="24"/>
        </w:rPr>
      </w:pPr>
    </w:p>
    <w:p w:rsidR="00D06028" w:rsidRPr="00116AE6" w:rsidRDefault="00D06028" w:rsidP="00DC072F">
      <w:pPr>
        <w:ind w:firstLine="709"/>
        <w:jc w:val="both"/>
        <w:rPr>
          <w:b/>
        </w:rPr>
      </w:pPr>
      <w:r w:rsidRPr="00116AE6">
        <w:rPr>
          <w:b/>
        </w:rPr>
        <w:t>3.</w:t>
      </w:r>
      <w:r w:rsidR="00DC072F">
        <w:rPr>
          <w:b/>
        </w:rPr>
        <w:t xml:space="preserve"> </w:t>
      </w:r>
      <w:r w:rsidRPr="00116AE6">
        <w:rPr>
          <w:b/>
        </w:rPr>
        <w:t>Требование к решению ситуационной, проблемной  задачи (кейс-измерители)</w:t>
      </w:r>
    </w:p>
    <w:p w:rsidR="00E731CC" w:rsidRPr="00116AE6" w:rsidRDefault="00E731CC" w:rsidP="00DC072F">
      <w:pPr>
        <w:ind w:firstLine="709"/>
        <w:jc w:val="both"/>
      </w:pPr>
      <w:r w:rsidRPr="00116AE6">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D06028" w:rsidRPr="00116AE6" w:rsidRDefault="00E731CC" w:rsidP="00DC072F">
      <w:pPr>
        <w:ind w:firstLine="709"/>
        <w:jc w:val="both"/>
      </w:pPr>
      <w:r w:rsidRPr="00116AE6">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D06028" w:rsidRPr="00116AE6" w:rsidRDefault="00D06028" w:rsidP="00DC072F">
      <w:pPr>
        <w:ind w:firstLine="709"/>
        <w:jc w:val="both"/>
      </w:pPr>
      <w:r w:rsidRPr="00116AE6">
        <w:rPr>
          <w:i/>
        </w:rPr>
        <w:t>Критерии оценивания</w:t>
      </w:r>
      <w:r w:rsidRPr="00116AE6">
        <w:t xml:space="preserve"> – нахождение правовой нормы, толкование той нормы, на основе которой предлагается решение, опора на теоретические положения, изложенные в </w:t>
      </w:r>
      <w:r w:rsidRPr="00116AE6">
        <w:lastRenderedPageBreak/>
        <w:t>научной литературе по данному вопросу. Достаточность пояснений.</w:t>
      </w:r>
    </w:p>
    <w:p w:rsidR="00D06028" w:rsidRPr="00116AE6" w:rsidRDefault="00D06028" w:rsidP="00DC072F">
      <w:pPr>
        <w:ind w:firstLine="709"/>
        <w:jc w:val="both"/>
      </w:pPr>
      <w:r w:rsidRPr="00116AE6">
        <w:t xml:space="preserve">Оценка </w:t>
      </w:r>
      <w:r w:rsidRPr="00116AE6">
        <w:rPr>
          <w:i/>
        </w:rPr>
        <w:t>«отличн</w:t>
      </w:r>
      <w:r w:rsidRPr="00116AE6">
        <w:t>о» ставится в случае, когда обучающийся выделил основные положения из текста задачи, которые требуют правового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D06028" w:rsidRPr="00116AE6" w:rsidRDefault="00D06028" w:rsidP="00DC072F">
      <w:pPr>
        <w:ind w:firstLine="709"/>
        <w:jc w:val="both"/>
      </w:pPr>
      <w:r w:rsidRPr="00116AE6">
        <w:t xml:space="preserve">Оценка </w:t>
      </w:r>
      <w:r w:rsidRPr="00116AE6">
        <w:rPr>
          <w:i/>
        </w:rPr>
        <w:t>«хорошо»</w:t>
      </w:r>
      <w:r w:rsidRPr="00116AE6">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06028" w:rsidRPr="00116AE6" w:rsidRDefault="00D06028" w:rsidP="00DC072F">
      <w:pPr>
        <w:tabs>
          <w:tab w:val="left" w:pos="851"/>
        </w:tabs>
        <w:ind w:firstLine="709"/>
        <w:jc w:val="both"/>
      </w:pPr>
      <w:r w:rsidRPr="00116AE6">
        <w:t xml:space="preserve">Оценка </w:t>
      </w:r>
      <w:r w:rsidRPr="00116AE6">
        <w:rPr>
          <w:i/>
        </w:rPr>
        <w:t>«удовлетворительно»</w:t>
      </w:r>
      <w:r w:rsidRPr="00116AE6">
        <w:t xml:space="preserve"> ставится, если обучающийся определил норму, применяемую в данном случае, но не смог дать ее полное толкование.</w:t>
      </w:r>
    </w:p>
    <w:p w:rsidR="00D06028" w:rsidRPr="00116AE6" w:rsidRDefault="00D06028" w:rsidP="00DC072F">
      <w:pPr>
        <w:tabs>
          <w:tab w:val="left" w:pos="851"/>
        </w:tabs>
        <w:ind w:firstLine="709"/>
        <w:jc w:val="both"/>
      </w:pPr>
      <w:r w:rsidRPr="00116AE6">
        <w:t xml:space="preserve">Оценка </w:t>
      </w:r>
      <w:r w:rsidRPr="00116AE6">
        <w:rPr>
          <w:i/>
        </w:rPr>
        <w:t>«неудовлетворительно»</w:t>
      </w:r>
      <w:r w:rsidRPr="00116AE6">
        <w:t xml:space="preserve"> ставится, если обучающийся  не определил норму, применяемую в данном случае</w:t>
      </w:r>
    </w:p>
    <w:p w:rsidR="00D06028" w:rsidRDefault="00D06028" w:rsidP="00DC072F">
      <w:pPr>
        <w:ind w:firstLine="709"/>
        <w:jc w:val="both"/>
      </w:pPr>
    </w:p>
    <w:p w:rsidR="00DC072F" w:rsidRDefault="00DC072F" w:rsidP="00DC072F">
      <w:pPr>
        <w:ind w:firstLine="709"/>
        <w:jc w:val="both"/>
      </w:pPr>
    </w:p>
    <w:p w:rsidR="00D06028" w:rsidRPr="00116AE6" w:rsidRDefault="00D06028" w:rsidP="00DC072F">
      <w:pPr>
        <w:ind w:firstLine="709"/>
        <w:jc w:val="both"/>
        <w:rPr>
          <w:b/>
        </w:rPr>
      </w:pPr>
      <w:r w:rsidRPr="00116AE6">
        <w:rPr>
          <w:b/>
        </w:rPr>
        <w:t>4.</w:t>
      </w:r>
      <w:r w:rsidR="00DC072F">
        <w:rPr>
          <w:b/>
        </w:rPr>
        <w:t xml:space="preserve"> </w:t>
      </w:r>
      <w:r w:rsidRPr="00116AE6">
        <w:rPr>
          <w:b/>
        </w:rPr>
        <w:t>Интерактивные задания</w:t>
      </w:r>
    </w:p>
    <w:p w:rsidR="00D06028" w:rsidRPr="00116AE6" w:rsidRDefault="00D06028" w:rsidP="00DC072F">
      <w:pPr>
        <w:ind w:firstLine="709"/>
        <w:jc w:val="both"/>
      </w:pPr>
      <w:r w:rsidRPr="00116AE6">
        <w:t>Механизм проведения   диспут-игры (ролевой (деловой) игры).</w:t>
      </w:r>
    </w:p>
    <w:p w:rsidR="00D06028" w:rsidRPr="00116AE6" w:rsidRDefault="00D06028" w:rsidP="00DC072F">
      <w:pPr>
        <w:ind w:firstLine="709"/>
        <w:jc w:val="both"/>
      </w:pPr>
      <w:r w:rsidRPr="00116AE6">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116AE6" w:rsidRDefault="00D06028" w:rsidP="00DC072F">
      <w:pPr>
        <w:ind w:firstLine="709"/>
        <w:jc w:val="both"/>
      </w:pPr>
      <w:r w:rsidRPr="00116AE6">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116AE6" w:rsidRDefault="00D06028" w:rsidP="00DC072F">
      <w:pPr>
        <w:ind w:firstLine="709"/>
        <w:jc w:val="both"/>
      </w:pPr>
      <w:r w:rsidRPr="00116AE6">
        <w:rPr>
          <w:i/>
        </w:rPr>
        <w:t xml:space="preserve">Критерии оценивания – </w:t>
      </w:r>
      <w:r w:rsidRPr="00116AE6">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116AE6" w:rsidRDefault="00D06028" w:rsidP="00DC072F">
      <w:pPr>
        <w:ind w:firstLine="709"/>
        <w:jc w:val="both"/>
      </w:pPr>
      <w:r w:rsidRPr="00116AE6">
        <w:t xml:space="preserve">Оценка </w:t>
      </w:r>
      <w:r w:rsidRPr="00116AE6">
        <w:rPr>
          <w:i/>
        </w:rPr>
        <w:t>«отличн</w:t>
      </w:r>
      <w:r w:rsidRPr="00116AE6">
        <w:t xml:space="preserve">о» ставится в случае, </w:t>
      </w:r>
      <w:r w:rsidR="00732AF5" w:rsidRPr="00116AE6">
        <w:t>выполнения всех критериев.</w:t>
      </w:r>
    </w:p>
    <w:p w:rsidR="00D06028" w:rsidRPr="00116AE6" w:rsidRDefault="00D06028" w:rsidP="00DC072F">
      <w:pPr>
        <w:ind w:firstLine="709"/>
        <w:jc w:val="both"/>
      </w:pPr>
      <w:r w:rsidRPr="00116AE6">
        <w:t xml:space="preserve">Оценка </w:t>
      </w:r>
      <w:r w:rsidRPr="00116AE6">
        <w:rPr>
          <w:i/>
        </w:rPr>
        <w:t>«хорошо»</w:t>
      </w:r>
      <w:r w:rsidRPr="00116AE6">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116AE6" w:rsidRDefault="00D06028" w:rsidP="00DC072F">
      <w:pPr>
        <w:tabs>
          <w:tab w:val="left" w:pos="851"/>
        </w:tabs>
        <w:ind w:firstLine="709"/>
        <w:jc w:val="both"/>
      </w:pPr>
      <w:r w:rsidRPr="00116AE6">
        <w:t xml:space="preserve">Оценка </w:t>
      </w:r>
      <w:r w:rsidRPr="00116AE6">
        <w:rPr>
          <w:i/>
        </w:rPr>
        <w:t>«удовлетворительно»</w:t>
      </w:r>
      <w:r w:rsidRPr="00116AE6">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116AE6" w:rsidRDefault="00D06028" w:rsidP="00DC072F">
      <w:pPr>
        <w:tabs>
          <w:tab w:val="left" w:pos="851"/>
        </w:tabs>
        <w:ind w:firstLine="709"/>
        <w:jc w:val="both"/>
      </w:pPr>
      <w:r w:rsidRPr="00116AE6">
        <w:t xml:space="preserve">Оценка </w:t>
      </w:r>
      <w:r w:rsidRPr="00116AE6">
        <w:rPr>
          <w:i/>
        </w:rPr>
        <w:t>«неудовлетворительно»</w:t>
      </w:r>
      <w:r w:rsidRPr="00116AE6">
        <w:t xml:space="preserve"> ставится, если обучающиеся  не понимают проблему, их высказывания не соответствуют заданным целям.</w:t>
      </w:r>
    </w:p>
    <w:p w:rsidR="00D06028" w:rsidRPr="00116AE6" w:rsidRDefault="00D06028" w:rsidP="00DC072F">
      <w:pPr>
        <w:ind w:firstLine="709"/>
        <w:jc w:val="both"/>
      </w:pPr>
    </w:p>
    <w:p w:rsidR="00D06028" w:rsidRPr="00116AE6" w:rsidRDefault="009C4AE1" w:rsidP="00DC072F">
      <w:pPr>
        <w:ind w:firstLine="709"/>
        <w:jc w:val="both"/>
        <w:rPr>
          <w:b/>
        </w:rPr>
      </w:pPr>
      <w:r w:rsidRPr="00116AE6">
        <w:rPr>
          <w:b/>
        </w:rPr>
        <w:t>5</w:t>
      </w:r>
      <w:r w:rsidR="00D06028" w:rsidRPr="00116AE6">
        <w:rPr>
          <w:b/>
        </w:rPr>
        <w:t>.</w:t>
      </w:r>
      <w:r w:rsidR="00DC072F">
        <w:rPr>
          <w:b/>
        </w:rPr>
        <w:t xml:space="preserve"> </w:t>
      </w:r>
      <w:r w:rsidR="00D06028" w:rsidRPr="00116AE6">
        <w:rPr>
          <w:b/>
        </w:rPr>
        <w:t xml:space="preserve">Комплексное проблемно-аналитическое задание </w:t>
      </w:r>
    </w:p>
    <w:p w:rsidR="00D06028" w:rsidRPr="00116AE6" w:rsidRDefault="00D06028" w:rsidP="00DC072F">
      <w:pPr>
        <w:ind w:firstLine="709"/>
        <w:jc w:val="both"/>
      </w:pPr>
      <w:r w:rsidRPr="00116AE6">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116AE6" w:rsidRDefault="00D06028" w:rsidP="00DC072F">
      <w:pPr>
        <w:ind w:firstLine="709"/>
        <w:jc w:val="both"/>
      </w:pPr>
      <w:r w:rsidRPr="00116AE6">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116AE6" w:rsidRDefault="00D06028" w:rsidP="00DC072F">
      <w:pPr>
        <w:ind w:firstLine="709"/>
        <w:jc w:val="both"/>
      </w:pPr>
      <w:r w:rsidRPr="00116AE6">
        <w:lastRenderedPageBreak/>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116AE6" w:rsidRDefault="00D06028" w:rsidP="00DC072F">
      <w:pPr>
        <w:ind w:firstLine="709"/>
        <w:jc w:val="both"/>
      </w:pPr>
      <w:r w:rsidRPr="00116AE6">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116AE6" w:rsidRDefault="00D06028" w:rsidP="00DC072F">
      <w:pPr>
        <w:ind w:firstLine="709"/>
        <w:jc w:val="both"/>
      </w:pPr>
      <w:r w:rsidRPr="00116AE6">
        <w:rPr>
          <w:i/>
        </w:rPr>
        <w:t>Критерий оценивания</w:t>
      </w:r>
      <w:r w:rsidRPr="00116AE6">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116AE6" w:rsidRDefault="00D06028" w:rsidP="00DC072F">
      <w:pPr>
        <w:ind w:firstLine="709"/>
        <w:jc w:val="both"/>
      </w:pPr>
      <w:r w:rsidRPr="00116AE6">
        <w:t xml:space="preserve">Оценка </w:t>
      </w:r>
      <w:r w:rsidRPr="00116AE6">
        <w:rPr>
          <w:i/>
        </w:rPr>
        <w:t>«отличн</w:t>
      </w:r>
      <w:r w:rsidRPr="00116AE6">
        <w:t>о» ставится в случае, когда обучающийся демонстрирует полное понимание проблемы, все требования, предъявляемые к заданию выполнены.</w:t>
      </w:r>
    </w:p>
    <w:p w:rsidR="00D06028" w:rsidRPr="00116AE6" w:rsidRDefault="00D06028" w:rsidP="00DC072F">
      <w:pPr>
        <w:ind w:firstLine="709"/>
        <w:jc w:val="both"/>
      </w:pPr>
      <w:r w:rsidRPr="00116AE6">
        <w:t xml:space="preserve">Оценка </w:t>
      </w:r>
      <w:r w:rsidRPr="00116AE6">
        <w:rPr>
          <w:i/>
        </w:rPr>
        <w:t>«хорошо»</w:t>
      </w:r>
      <w:r w:rsidRPr="00116AE6">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116AE6" w:rsidRDefault="00D06028" w:rsidP="00DC072F">
      <w:pPr>
        <w:tabs>
          <w:tab w:val="left" w:pos="851"/>
        </w:tabs>
        <w:ind w:firstLine="709"/>
        <w:jc w:val="both"/>
      </w:pPr>
      <w:r w:rsidRPr="00116AE6">
        <w:t xml:space="preserve">Оценка </w:t>
      </w:r>
      <w:r w:rsidRPr="00116AE6">
        <w:rPr>
          <w:i/>
        </w:rPr>
        <w:t>«удовлетворительно»</w:t>
      </w:r>
      <w:r w:rsidRPr="00116AE6">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116AE6" w:rsidRDefault="00D06028" w:rsidP="00DC072F">
      <w:pPr>
        <w:tabs>
          <w:tab w:val="left" w:pos="851"/>
        </w:tabs>
        <w:ind w:firstLine="709"/>
        <w:jc w:val="both"/>
      </w:pPr>
      <w:r w:rsidRPr="00116AE6">
        <w:t xml:space="preserve">Оценка </w:t>
      </w:r>
      <w:r w:rsidRPr="00116AE6">
        <w:rPr>
          <w:i/>
        </w:rPr>
        <w:t>«неудовлетворительно»</w:t>
      </w:r>
      <w:r w:rsidRPr="00116AE6">
        <w:t xml:space="preserve"> ставится, если обучающийся  демонстрирует непонимание проблемы, многие требования, предъявляемые к заданию, не выполнены.</w:t>
      </w:r>
    </w:p>
    <w:p w:rsidR="00D06028" w:rsidRPr="00116AE6" w:rsidRDefault="00D06028" w:rsidP="00DC072F">
      <w:pPr>
        <w:ind w:firstLine="709"/>
        <w:jc w:val="both"/>
      </w:pPr>
    </w:p>
    <w:p w:rsidR="00D06028" w:rsidRPr="00116AE6" w:rsidRDefault="009C4AE1" w:rsidP="00DC072F">
      <w:pPr>
        <w:ind w:firstLine="709"/>
        <w:jc w:val="both"/>
      </w:pPr>
      <w:r w:rsidRPr="00116AE6">
        <w:rPr>
          <w:b/>
        </w:rPr>
        <w:t>6</w:t>
      </w:r>
      <w:r w:rsidR="00D06028" w:rsidRPr="00116AE6">
        <w:rPr>
          <w:b/>
        </w:rPr>
        <w:t>.</w:t>
      </w:r>
      <w:r w:rsidR="00DC072F">
        <w:rPr>
          <w:b/>
        </w:rPr>
        <w:t xml:space="preserve"> </w:t>
      </w:r>
      <w:r w:rsidR="00D06028" w:rsidRPr="00116AE6">
        <w:rPr>
          <w:b/>
        </w:rPr>
        <w:t>Исследовательский проект</w:t>
      </w:r>
    </w:p>
    <w:p w:rsidR="00D06028" w:rsidRPr="00116AE6" w:rsidRDefault="00D06028" w:rsidP="00DC072F">
      <w:pPr>
        <w:tabs>
          <w:tab w:val="center" w:pos="4536"/>
          <w:tab w:val="right" w:pos="9072"/>
        </w:tabs>
        <w:ind w:firstLine="709"/>
        <w:jc w:val="both"/>
      </w:pPr>
      <w:r w:rsidRPr="00116AE6">
        <w:rPr>
          <w:b/>
          <w:i/>
        </w:rPr>
        <w:tab/>
        <w:t>Исследовательский проект</w:t>
      </w:r>
      <w:r w:rsidRPr="00116AE6">
        <w:rPr>
          <w:b/>
        </w:rPr>
        <w:t xml:space="preserve"> – </w:t>
      </w:r>
      <w:r w:rsidRPr="00116AE6">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116AE6" w:rsidRDefault="00D06028" w:rsidP="00DC072F">
      <w:pPr>
        <w:ind w:firstLine="709"/>
        <w:jc w:val="both"/>
      </w:pPr>
      <w:r w:rsidRPr="00116AE6">
        <w:t xml:space="preserve">Результаты выполнения  исследовательского проекта оформляется в виде реферата (объем:   12-15 страниц.; 14 шрифт, 1,5 интервал). </w:t>
      </w:r>
    </w:p>
    <w:p w:rsidR="00D06028" w:rsidRPr="00116AE6" w:rsidRDefault="00D06028" w:rsidP="00DC072F">
      <w:pPr>
        <w:ind w:firstLine="709"/>
        <w:jc w:val="both"/>
      </w:pPr>
      <w:r w:rsidRPr="00116AE6">
        <w:rPr>
          <w:i/>
        </w:rPr>
        <w:t>Критерии оценивания</w:t>
      </w:r>
      <w:r w:rsidRPr="00116AE6">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116AE6" w:rsidRDefault="00D06028" w:rsidP="00DC072F">
      <w:pPr>
        <w:ind w:firstLine="709"/>
        <w:jc w:val="both"/>
      </w:pPr>
      <w:r w:rsidRPr="00116AE6">
        <w:t xml:space="preserve">Оценка </w:t>
      </w:r>
      <w:r w:rsidRPr="00116AE6">
        <w:rPr>
          <w:i/>
        </w:rPr>
        <w:t>«отличн</w:t>
      </w:r>
      <w:r w:rsidRPr="00116AE6">
        <w:t>о» ставится в случае, когда обучающийся демонстрирует полное понимание проблемы, все требования, предъявляемые к заданию выполнены.</w:t>
      </w:r>
    </w:p>
    <w:p w:rsidR="00D06028" w:rsidRPr="00116AE6" w:rsidRDefault="00D06028" w:rsidP="00DC072F">
      <w:pPr>
        <w:ind w:firstLine="709"/>
        <w:jc w:val="both"/>
      </w:pPr>
      <w:r w:rsidRPr="00116AE6">
        <w:t xml:space="preserve">Оценка </w:t>
      </w:r>
      <w:r w:rsidRPr="00116AE6">
        <w:rPr>
          <w:i/>
        </w:rPr>
        <w:t>«хорошо»</w:t>
      </w:r>
      <w:r w:rsidRPr="00116AE6">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116AE6" w:rsidRDefault="00D06028" w:rsidP="00DC072F">
      <w:pPr>
        <w:tabs>
          <w:tab w:val="left" w:pos="851"/>
        </w:tabs>
        <w:ind w:firstLine="709"/>
        <w:jc w:val="both"/>
      </w:pPr>
      <w:r w:rsidRPr="00116AE6">
        <w:t xml:space="preserve">Оценка </w:t>
      </w:r>
      <w:r w:rsidRPr="00116AE6">
        <w:rPr>
          <w:i/>
        </w:rPr>
        <w:t>«удовлетворительно»</w:t>
      </w:r>
      <w:r w:rsidRPr="00116AE6">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116AE6" w:rsidRDefault="00D06028" w:rsidP="00DC072F">
      <w:pPr>
        <w:tabs>
          <w:tab w:val="left" w:pos="851"/>
        </w:tabs>
        <w:ind w:firstLine="709"/>
        <w:jc w:val="both"/>
      </w:pPr>
      <w:r w:rsidRPr="00116AE6">
        <w:t xml:space="preserve">Оценка </w:t>
      </w:r>
      <w:r w:rsidRPr="00116AE6">
        <w:rPr>
          <w:i/>
        </w:rPr>
        <w:t>«неудовлетворительно»</w:t>
      </w:r>
      <w:r w:rsidRPr="00116AE6">
        <w:t xml:space="preserve"> ставится, если обучающийся  демонстрирует непонимание проблемы, многие требования, предъявляемые к заданию, не выполнены.</w:t>
      </w:r>
    </w:p>
    <w:p w:rsidR="00D06028" w:rsidRPr="00116AE6" w:rsidRDefault="00D06028" w:rsidP="00DC072F">
      <w:pPr>
        <w:ind w:firstLine="709"/>
        <w:jc w:val="both"/>
      </w:pPr>
    </w:p>
    <w:p w:rsidR="00D06028" w:rsidRPr="00116AE6" w:rsidRDefault="009C4AE1" w:rsidP="00DC072F">
      <w:pPr>
        <w:ind w:firstLine="709"/>
        <w:jc w:val="both"/>
        <w:rPr>
          <w:bCs/>
          <w:spacing w:val="-4"/>
        </w:rPr>
      </w:pPr>
      <w:r w:rsidRPr="00116AE6">
        <w:rPr>
          <w:b/>
          <w:bCs/>
          <w:spacing w:val="-4"/>
        </w:rPr>
        <w:t>7</w:t>
      </w:r>
      <w:r w:rsidR="00D06028" w:rsidRPr="00116AE6">
        <w:rPr>
          <w:b/>
          <w:bCs/>
          <w:spacing w:val="-4"/>
        </w:rPr>
        <w:t>.</w:t>
      </w:r>
      <w:r w:rsidR="00DC072F">
        <w:rPr>
          <w:b/>
          <w:bCs/>
          <w:spacing w:val="-4"/>
        </w:rPr>
        <w:t xml:space="preserve"> </w:t>
      </w:r>
      <w:r w:rsidR="00D06028" w:rsidRPr="00116AE6">
        <w:rPr>
          <w:b/>
          <w:bCs/>
          <w:spacing w:val="-4"/>
        </w:rPr>
        <w:t>Информационный проект(презентация)</w:t>
      </w:r>
    </w:p>
    <w:p w:rsidR="00D06028" w:rsidRPr="00116AE6" w:rsidRDefault="00D06028" w:rsidP="00DC072F">
      <w:pPr>
        <w:tabs>
          <w:tab w:val="center" w:pos="4536"/>
          <w:tab w:val="right" w:pos="9072"/>
        </w:tabs>
        <w:ind w:firstLine="709"/>
        <w:jc w:val="both"/>
        <w:rPr>
          <w:b/>
        </w:rPr>
      </w:pPr>
      <w:r w:rsidRPr="00116AE6">
        <w:rPr>
          <w:b/>
          <w:i/>
        </w:rPr>
        <w:t>Информационный проект</w:t>
      </w:r>
      <w:r w:rsidRPr="00116AE6">
        <w:rPr>
          <w:b/>
        </w:rPr>
        <w:t xml:space="preserve"> – </w:t>
      </w:r>
      <w:r w:rsidRPr="00116AE6">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116AE6" w:rsidRDefault="00D06028" w:rsidP="00DC072F">
      <w:pPr>
        <w:ind w:firstLine="709"/>
        <w:jc w:val="both"/>
        <w:rPr>
          <w:bCs/>
          <w:spacing w:val="-4"/>
        </w:rPr>
      </w:pPr>
      <w:r w:rsidRPr="00116AE6">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116AE6" w:rsidRDefault="00D06028" w:rsidP="00DC072F">
      <w:pPr>
        <w:ind w:firstLine="709"/>
        <w:jc w:val="both"/>
      </w:pPr>
      <w:r w:rsidRPr="00116AE6">
        <w:rPr>
          <w:i/>
        </w:rPr>
        <w:lastRenderedPageBreak/>
        <w:t>Критерии оценивания</w:t>
      </w:r>
      <w:r w:rsidRPr="00116AE6">
        <w:rPr>
          <w:bCs/>
          <w:spacing w:val="-4"/>
        </w:rPr>
        <w:t>- при</w:t>
      </w:r>
      <w:r w:rsidRPr="00116AE6">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116AE6" w:rsidRDefault="00D06028" w:rsidP="00DC072F">
      <w:pPr>
        <w:ind w:firstLine="709"/>
        <w:jc w:val="both"/>
      </w:pPr>
      <w:r w:rsidRPr="00116AE6">
        <w:t xml:space="preserve">Оценка </w:t>
      </w:r>
      <w:r w:rsidRPr="00116AE6">
        <w:rPr>
          <w:i/>
        </w:rPr>
        <w:t>«отличн</w:t>
      </w:r>
      <w:r w:rsidRPr="00116AE6">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116AE6" w:rsidRDefault="00D06028" w:rsidP="00DC072F">
      <w:pPr>
        <w:ind w:firstLine="709"/>
        <w:jc w:val="both"/>
      </w:pPr>
      <w:r w:rsidRPr="00116AE6">
        <w:t xml:space="preserve">Оценка </w:t>
      </w:r>
      <w:r w:rsidRPr="00116AE6">
        <w:rPr>
          <w:i/>
        </w:rPr>
        <w:t>«хорошо»</w:t>
      </w:r>
      <w:r w:rsidRPr="00116AE6">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116AE6" w:rsidRDefault="00D06028" w:rsidP="00DC072F">
      <w:pPr>
        <w:tabs>
          <w:tab w:val="left" w:pos="851"/>
        </w:tabs>
        <w:ind w:firstLine="709"/>
        <w:jc w:val="both"/>
      </w:pPr>
      <w:r w:rsidRPr="00116AE6">
        <w:t xml:space="preserve">Оценка </w:t>
      </w:r>
      <w:r w:rsidRPr="00116AE6">
        <w:rPr>
          <w:i/>
        </w:rPr>
        <w:t>«удовлетворительно»</w:t>
      </w:r>
      <w:r w:rsidRPr="00116AE6">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116AE6" w:rsidRDefault="00D06028" w:rsidP="00DC072F">
      <w:pPr>
        <w:tabs>
          <w:tab w:val="left" w:pos="851"/>
        </w:tabs>
        <w:ind w:firstLine="709"/>
        <w:jc w:val="both"/>
      </w:pPr>
      <w:r w:rsidRPr="00116AE6">
        <w:t xml:space="preserve">Оценка </w:t>
      </w:r>
      <w:r w:rsidRPr="00116AE6">
        <w:rPr>
          <w:i/>
        </w:rPr>
        <w:t>«неудовлетворительно»</w:t>
      </w:r>
      <w:r w:rsidRPr="00116AE6">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116AE6" w:rsidRDefault="00D06028" w:rsidP="00DC072F">
      <w:pPr>
        <w:ind w:firstLine="709"/>
        <w:jc w:val="both"/>
      </w:pPr>
    </w:p>
    <w:p w:rsidR="00D06028" w:rsidRPr="00116AE6" w:rsidRDefault="009C4AE1" w:rsidP="00DC072F">
      <w:pPr>
        <w:ind w:firstLine="709"/>
        <w:jc w:val="both"/>
      </w:pPr>
      <w:r w:rsidRPr="00116AE6">
        <w:rPr>
          <w:b/>
        </w:rPr>
        <w:t>8</w:t>
      </w:r>
      <w:r w:rsidR="00D06028" w:rsidRPr="00116AE6">
        <w:rPr>
          <w:b/>
        </w:rPr>
        <w:t>. Дискуссионные процедуры</w:t>
      </w:r>
    </w:p>
    <w:p w:rsidR="00D06028" w:rsidRPr="00116AE6" w:rsidRDefault="00D06028" w:rsidP="00DC072F">
      <w:pPr>
        <w:ind w:firstLine="709"/>
        <w:jc w:val="both"/>
      </w:pPr>
      <w:r w:rsidRPr="00116AE6">
        <w:rPr>
          <w:i/>
        </w:rPr>
        <w:t>Круглый стол, дискуссия, полемика, диспут, дебаты, мини-конференции</w:t>
      </w:r>
      <w:r w:rsidRPr="00116AE6">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116AE6" w:rsidRDefault="00D06028" w:rsidP="00DC072F">
      <w:pPr>
        <w:ind w:firstLine="709"/>
        <w:jc w:val="both"/>
      </w:pPr>
      <w:r w:rsidRPr="00116AE6">
        <w:t>Дискуссионные процедуры могут быть использованы для того, чтобы студенты:</w:t>
      </w:r>
    </w:p>
    <w:p w:rsidR="00D06028" w:rsidRPr="00116AE6" w:rsidRDefault="00D06028" w:rsidP="00DC072F">
      <w:pPr>
        <w:ind w:firstLine="709"/>
        <w:jc w:val="both"/>
      </w:pPr>
      <w:r w:rsidRPr="00116AE6">
        <w:t>–лучше поняли усвояемый материал на фоне разнообразных позиций и мнений, не обязательно достигая общего мнения;</w:t>
      </w:r>
    </w:p>
    <w:p w:rsidR="00D06028" w:rsidRPr="00116AE6" w:rsidRDefault="00D06028" w:rsidP="00DC072F">
      <w:pPr>
        <w:ind w:firstLine="709"/>
        <w:jc w:val="both"/>
      </w:pPr>
      <w:r w:rsidRPr="00116AE6">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116AE6" w:rsidRDefault="00D06028" w:rsidP="00DC072F">
      <w:pPr>
        <w:ind w:firstLine="709"/>
        <w:jc w:val="both"/>
      </w:pPr>
      <w:r w:rsidRPr="00116AE6">
        <w:t>– смогли согласовать свою позицию или действия относительно обсуждаемой проблемы.</w:t>
      </w:r>
    </w:p>
    <w:p w:rsidR="00D06028" w:rsidRPr="00116AE6" w:rsidRDefault="00D06028" w:rsidP="00DC072F">
      <w:pPr>
        <w:ind w:firstLine="709"/>
        <w:jc w:val="both"/>
      </w:pPr>
      <w:r w:rsidRPr="00116AE6">
        <w:rPr>
          <w:i/>
        </w:rPr>
        <w:t xml:space="preserve">Критерии оценивания – </w:t>
      </w:r>
      <w:r w:rsidRPr="00116AE6">
        <w:t>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w:t>
      </w:r>
      <w:r w:rsidR="00310ABF">
        <w:t>).  Ясность и стиль изложения.</w:t>
      </w:r>
    </w:p>
    <w:p w:rsidR="00D06028" w:rsidRPr="00116AE6" w:rsidRDefault="00D06028" w:rsidP="00DC072F">
      <w:pPr>
        <w:ind w:firstLine="709"/>
        <w:jc w:val="both"/>
      </w:pPr>
      <w:r w:rsidRPr="00116AE6">
        <w:t xml:space="preserve">Оценка </w:t>
      </w:r>
      <w:r w:rsidRPr="00116AE6">
        <w:rPr>
          <w:i/>
        </w:rPr>
        <w:t>«отличн</w:t>
      </w:r>
      <w:r w:rsidRPr="00116AE6">
        <w:t xml:space="preserve">о» ставится в случае, когда </w:t>
      </w:r>
      <w:r w:rsidR="00732AF5" w:rsidRPr="00116AE6">
        <w:t>все требования выполнены в полном объеме.</w:t>
      </w:r>
    </w:p>
    <w:p w:rsidR="00D06028" w:rsidRPr="00116AE6" w:rsidRDefault="00D06028" w:rsidP="00DC072F">
      <w:pPr>
        <w:ind w:firstLine="709"/>
        <w:jc w:val="both"/>
      </w:pPr>
      <w:r w:rsidRPr="00116AE6">
        <w:t xml:space="preserve">Оценка </w:t>
      </w:r>
      <w:r w:rsidRPr="00116AE6">
        <w:rPr>
          <w:i/>
        </w:rPr>
        <w:t>«хорошо»</w:t>
      </w:r>
      <w:r w:rsidRPr="00116AE6">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116AE6" w:rsidRDefault="00D06028" w:rsidP="00DC072F">
      <w:pPr>
        <w:tabs>
          <w:tab w:val="left" w:pos="851"/>
        </w:tabs>
        <w:ind w:firstLine="709"/>
        <w:jc w:val="both"/>
      </w:pPr>
      <w:r w:rsidRPr="00116AE6">
        <w:lastRenderedPageBreak/>
        <w:t xml:space="preserve">Оценка </w:t>
      </w:r>
      <w:r w:rsidRPr="00116AE6">
        <w:rPr>
          <w:i/>
        </w:rPr>
        <w:t>«удовлетворительно»</w:t>
      </w:r>
      <w:r w:rsidRPr="00116AE6">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116AE6" w:rsidRDefault="00D06028" w:rsidP="00DC072F">
      <w:pPr>
        <w:tabs>
          <w:tab w:val="left" w:pos="851"/>
        </w:tabs>
        <w:ind w:firstLine="709"/>
        <w:jc w:val="both"/>
      </w:pPr>
      <w:r w:rsidRPr="00116AE6">
        <w:t xml:space="preserve">Оценка </w:t>
      </w:r>
      <w:r w:rsidRPr="00116AE6">
        <w:rPr>
          <w:i/>
        </w:rPr>
        <w:t>«неудовлетворительно»</w:t>
      </w:r>
      <w:r w:rsidRPr="00116AE6">
        <w:t xml:space="preserve"> ставится, если обучающиеся  не понимают проблему, их высказывания не соответствуют заданным целям.</w:t>
      </w:r>
    </w:p>
    <w:p w:rsidR="00E77251" w:rsidRPr="00116AE6" w:rsidRDefault="00E77251" w:rsidP="00DC072F">
      <w:pPr>
        <w:tabs>
          <w:tab w:val="left" w:pos="851"/>
        </w:tabs>
        <w:ind w:firstLine="709"/>
        <w:jc w:val="both"/>
      </w:pPr>
    </w:p>
    <w:p w:rsidR="00E77251" w:rsidRPr="00116AE6" w:rsidRDefault="00E77251" w:rsidP="00DC072F">
      <w:pPr>
        <w:tabs>
          <w:tab w:val="left" w:pos="851"/>
        </w:tabs>
        <w:ind w:firstLine="709"/>
        <w:jc w:val="both"/>
        <w:rPr>
          <w:b/>
        </w:rPr>
      </w:pPr>
      <w:r w:rsidRPr="00116AE6">
        <w:rPr>
          <w:b/>
        </w:rPr>
        <w:t>9.</w:t>
      </w:r>
      <w:r w:rsidR="00DC072F">
        <w:rPr>
          <w:b/>
        </w:rPr>
        <w:t xml:space="preserve"> </w:t>
      </w:r>
      <w:r w:rsidRPr="00116AE6">
        <w:rPr>
          <w:b/>
        </w:rPr>
        <w:t>Тестирование</w:t>
      </w:r>
    </w:p>
    <w:p w:rsidR="000A4ACE" w:rsidRPr="00116AE6" w:rsidRDefault="000A4ACE" w:rsidP="00DC072F">
      <w:pPr>
        <w:tabs>
          <w:tab w:val="left" w:pos="851"/>
        </w:tabs>
        <w:ind w:firstLine="709"/>
        <w:jc w:val="both"/>
      </w:pPr>
      <w:r w:rsidRPr="00116AE6">
        <w:t>Является одним из средств контроля знаний обучающихся</w:t>
      </w:r>
      <w:r w:rsidR="00E5286A" w:rsidRPr="00116AE6">
        <w:t xml:space="preserve"> по дисциплине</w:t>
      </w:r>
      <w:r w:rsidRPr="00116AE6">
        <w:t xml:space="preserve">. </w:t>
      </w:r>
    </w:p>
    <w:p w:rsidR="00D06028" w:rsidRPr="00116AE6" w:rsidRDefault="00B12478" w:rsidP="00DC072F">
      <w:pPr>
        <w:ind w:firstLine="709"/>
        <w:jc w:val="both"/>
      </w:pPr>
      <w:r w:rsidRPr="00116AE6">
        <w:rPr>
          <w:i/>
        </w:rPr>
        <w:t xml:space="preserve">Критерии оценивания – </w:t>
      </w:r>
      <w:r w:rsidRPr="00116AE6">
        <w:t>правильный ответ на вопрос</w:t>
      </w:r>
    </w:p>
    <w:p w:rsidR="00B12478" w:rsidRPr="00116AE6" w:rsidRDefault="00B12478" w:rsidP="00DC072F">
      <w:pPr>
        <w:ind w:firstLine="709"/>
        <w:jc w:val="both"/>
      </w:pPr>
      <w:r w:rsidRPr="00116AE6">
        <w:t xml:space="preserve">Оценка </w:t>
      </w:r>
      <w:r w:rsidRPr="00116AE6">
        <w:rPr>
          <w:i/>
        </w:rPr>
        <w:t>«отличн</w:t>
      </w:r>
      <w:r w:rsidRPr="00116AE6">
        <w:t>о» ставится в случае, если правильно выполнено 90-100% заданий</w:t>
      </w:r>
    </w:p>
    <w:p w:rsidR="00B12478" w:rsidRPr="00116AE6" w:rsidRDefault="00B12478" w:rsidP="00DC072F">
      <w:pPr>
        <w:ind w:firstLine="709"/>
        <w:jc w:val="both"/>
      </w:pPr>
      <w:r w:rsidRPr="00116AE6">
        <w:t xml:space="preserve">Оценка </w:t>
      </w:r>
      <w:r w:rsidRPr="00116AE6">
        <w:rPr>
          <w:i/>
        </w:rPr>
        <w:t>«хорошо»</w:t>
      </w:r>
      <w:r w:rsidRPr="00116AE6">
        <w:t xml:space="preserve"> ставится, если правильно выполнено </w:t>
      </w:r>
      <w:r w:rsidR="00E5286A" w:rsidRPr="00116AE6">
        <w:t>70-89</w:t>
      </w:r>
      <w:r w:rsidRPr="00116AE6">
        <w:t>% заданий</w:t>
      </w:r>
    </w:p>
    <w:p w:rsidR="00DC072F" w:rsidRDefault="00DC072F" w:rsidP="00DC072F">
      <w:pPr>
        <w:ind w:firstLine="709"/>
        <w:jc w:val="both"/>
      </w:pPr>
    </w:p>
    <w:p w:rsidR="00B12478" w:rsidRPr="00116AE6" w:rsidRDefault="00B12478" w:rsidP="00DC072F">
      <w:pPr>
        <w:ind w:firstLine="709"/>
        <w:jc w:val="both"/>
      </w:pPr>
      <w:r w:rsidRPr="00116AE6">
        <w:t xml:space="preserve">Оценка </w:t>
      </w:r>
      <w:r w:rsidRPr="00116AE6">
        <w:rPr>
          <w:i/>
        </w:rPr>
        <w:t>«удовлетворительно»</w:t>
      </w:r>
      <w:r w:rsidR="00DC072F">
        <w:rPr>
          <w:i/>
        </w:rPr>
        <w:t xml:space="preserve"> </w:t>
      </w:r>
      <w:r w:rsidRPr="00116AE6">
        <w:t xml:space="preserve">ставится в случае, если правильно выполнено </w:t>
      </w:r>
      <w:r w:rsidR="00E5286A" w:rsidRPr="00116AE6">
        <w:t xml:space="preserve">50-69% </w:t>
      </w:r>
      <w:r w:rsidRPr="00116AE6">
        <w:t>заданий</w:t>
      </w:r>
    </w:p>
    <w:p w:rsidR="00B12478" w:rsidRPr="00116AE6" w:rsidRDefault="00B12478" w:rsidP="00DC072F">
      <w:pPr>
        <w:ind w:firstLine="709"/>
        <w:jc w:val="both"/>
      </w:pPr>
      <w:r w:rsidRPr="00116AE6">
        <w:t xml:space="preserve"> Оценка </w:t>
      </w:r>
      <w:r w:rsidRPr="00116AE6">
        <w:rPr>
          <w:i/>
        </w:rPr>
        <w:t>«неудовлетворительно»</w:t>
      </w:r>
      <w:r w:rsidRPr="00116AE6">
        <w:t xml:space="preserve"> ставится, если правильно выполнено </w:t>
      </w:r>
      <w:r w:rsidR="00E5286A" w:rsidRPr="00116AE6">
        <w:t xml:space="preserve">менее 50% </w:t>
      </w:r>
      <w:r w:rsidRPr="00116AE6">
        <w:t xml:space="preserve"> заданий</w:t>
      </w:r>
    </w:p>
    <w:p w:rsidR="00D06028" w:rsidRPr="00116AE6" w:rsidRDefault="00D06028" w:rsidP="00DC072F">
      <w:pPr>
        <w:tabs>
          <w:tab w:val="left" w:pos="851"/>
        </w:tabs>
        <w:ind w:firstLine="709"/>
        <w:jc w:val="both"/>
        <w:rPr>
          <w:i/>
        </w:rPr>
      </w:pPr>
    </w:p>
    <w:p w:rsidR="00D67AF5" w:rsidRPr="00116AE6" w:rsidRDefault="00D67AF5" w:rsidP="00DC072F">
      <w:pPr>
        <w:pStyle w:val="ab"/>
        <w:ind w:firstLine="709"/>
        <w:jc w:val="both"/>
        <w:rPr>
          <w:b/>
          <w:sz w:val="24"/>
          <w:szCs w:val="24"/>
        </w:rPr>
      </w:pPr>
      <w:r w:rsidRPr="00116AE6">
        <w:rPr>
          <w:b/>
          <w:sz w:val="24"/>
          <w:szCs w:val="24"/>
        </w:rPr>
        <w:t>10.Требование к письменному опросу (контрольной работе)</w:t>
      </w:r>
    </w:p>
    <w:p w:rsidR="00D67AF5" w:rsidRPr="00116AE6" w:rsidRDefault="00530F7B" w:rsidP="00DC072F">
      <w:pPr>
        <w:pStyle w:val="ab"/>
        <w:ind w:firstLine="709"/>
        <w:jc w:val="both"/>
        <w:rPr>
          <w:sz w:val="24"/>
          <w:szCs w:val="24"/>
        </w:rPr>
      </w:pPr>
      <w:r w:rsidRPr="00116AE6">
        <w:rPr>
          <w:sz w:val="24"/>
          <w:szCs w:val="24"/>
        </w:rPr>
        <w:t xml:space="preserve"> О</w:t>
      </w:r>
      <w:r w:rsidR="00D67AF5" w:rsidRPr="00116AE6">
        <w:rPr>
          <w:sz w:val="24"/>
          <w:szCs w:val="24"/>
        </w:rPr>
        <w:t xml:space="preserve">ценивается не только глубина знаний  поставленных вопросов, но и умение </w:t>
      </w:r>
      <w:r w:rsidRPr="00116AE6">
        <w:rPr>
          <w:sz w:val="24"/>
          <w:szCs w:val="24"/>
        </w:rPr>
        <w:t>изложить письменно</w:t>
      </w:r>
      <w:r w:rsidR="00D67AF5" w:rsidRPr="00116AE6">
        <w:rPr>
          <w:sz w:val="24"/>
          <w:szCs w:val="24"/>
        </w:rPr>
        <w:t>.</w:t>
      </w:r>
    </w:p>
    <w:p w:rsidR="00D67AF5" w:rsidRPr="00116AE6" w:rsidRDefault="00D67AF5" w:rsidP="00DC072F">
      <w:pPr>
        <w:pStyle w:val="ab"/>
        <w:ind w:firstLine="709"/>
        <w:jc w:val="both"/>
        <w:rPr>
          <w:sz w:val="24"/>
          <w:szCs w:val="24"/>
        </w:rPr>
      </w:pPr>
      <w:r w:rsidRPr="00116AE6">
        <w:rPr>
          <w:i/>
          <w:sz w:val="24"/>
          <w:szCs w:val="24"/>
        </w:rPr>
        <w:t xml:space="preserve">Критерии оценивания: </w:t>
      </w:r>
      <w:r w:rsidRPr="00116AE6">
        <w:rPr>
          <w:sz w:val="24"/>
          <w:szCs w:val="24"/>
        </w:rPr>
        <w:t>последовательность, полнота, логичность изложения, анализ различных точек зрения, само</w:t>
      </w:r>
      <w:r w:rsidR="00530F7B" w:rsidRPr="00116AE6">
        <w:rPr>
          <w:sz w:val="24"/>
          <w:szCs w:val="24"/>
        </w:rPr>
        <w:t>стоятельное обобщение материала</w:t>
      </w:r>
      <w:r w:rsidRPr="00116AE6">
        <w:rPr>
          <w:sz w:val="24"/>
          <w:szCs w:val="24"/>
        </w:rPr>
        <w:t>. Изложение материала без фактических ошибок.</w:t>
      </w:r>
    </w:p>
    <w:p w:rsidR="00D67AF5" w:rsidRPr="00116AE6" w:rsidRDefault="00D67AF5" w:rsidP="00DC072F">
      <w:pPr>
        <w:ind w:firstLine="709"/>
        <w:jc w:val="both"/>
      </w:pPr>
      <w:r w:rsidRPr="00116AE6">
        <w:t xml:space="preserve">Оценка </w:t>
      </w:r>
      <w:r w:rsidRPr="00116AE6">
        <w:rPr>
          <w:i/>
        </w:rPr>
        <w:t>«отличн</w:t>
      </w:r>
      <w:r w:rsidRPr="00116AE6">
        <w:t>о» ставится в случае, когда</w:t>
      </w:r>
      <w:r w:rsidR="00530F7B" w:rsidRPr="00116AE6">
        <w:t xml:space="preserve"> соблюдены все критерии</w:t>
      </w:r>
      <w:r w:rsidRPr="00116AE6">
        <w:t>.</w:t>
      </w:r>
    </w:p>
    <w:p w:rsidR="00D67AF5" w:rsidRPr="00116AE6" w:rsidRDefault="00D67AF5" w:rsidP="00DC072F">
      <w:pPr>
        <w:ind w:firstLine="709"/>
        <w:jc w:val="both"/>
      </w:pPr>
      <w:r w:rsidRPr="00116AE6">
        <w:t xml:space="preserve">Оценка </w:t>
      </w:r>
      <w:r w:rsidRPr="00116AE6">
        <w:rPr>
          <w:i/>
        </w:rPr>
        <w:t>«хорошо»</w:t>
      </w:r>
      <w:r w:rsidRPr="00116AE6">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116AE6" w:rsidRDefault="00D67AF5" w:rsidP="00DC072F">
      <w:pPr>
        <w:tabs>
          <w:tab w:val="left" w:pos="851"/>
        </w:tabs>
        <w:ind w:firstLine="709"/>
        <w:jc w:val="both"/>
      </w:pPr>
      <w:r w:rsidRPr="00116AE6">
        <w:t xml:space="preserve">Оценка </w:t>
      </w:r>
      <w:r w:rsidRPr="00116AE6">
        <w:rPr>
          <w:i/>
        </w:rPr>
        <w:t>«удовлетворительно»</w:t>
      </w:r>
      <w:r w:rsidRPr="00116AE6">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116AE6" w:rsidRDefault="00D67AF5" w:rsidP="00DC072F">
      <w:pPr>
        <w:tabs>
          <w:tab w:val="left" w:pos="851"/>
        </w:tabs>
        <w:ind w:firstLine="709"/>
        <w:jc w:val="both"/>
      </w:pPr>
      <w:r w:rsidRPr="00116AE6">
        <w:t xml:space="preserve">Оценка </w:t>
      </w:r>
      <w:r w:rsidRPr="00116AE6">
        <w:rPr>
          <w:i/>
        </w:rPr>
        <w:t>«неудовлетворительно»</w:t>
      </w:r>
      <w:r w:rsidRPr="00116AE6">
        <w:t xml:space="preserve"> ставится, если обучающийся не отвечает на поставленные вопросы.</w:t>
      </w:r>
    </w:p>
    <w:p w:rsidR="00D67AF5" w:rsidRDefault="00D67AF5" w:rsidP="00116AE6">
      <w:pPr>
        <w:tabs>
          <w:tab w:val="left" w:pos="851"/>
        </w:tabs>
        <w:ind w:right="-284" w:firstLine="567"/>
        <w:jc w:val="both"/>
        <w:rPr>
          <w:i/>
        </w:rPr>
      </w:pPr>
    </w:p>
    <w:p w:rsidR="00DC072F" w:rsidRPr="00116AE6" w:rsidRDefault="00DC072F" w:rsidP="00116AE6">
      <w:pPr>
        <w:tabs>
          <w:tab w:val="left" w:pos="851"/>
        </w:tabs>
        <w:ind w:right="-284" w:firstLine="567"/>
        <w:jc w:val="both"/>
        <w:rPr>
          <w:i/>
        </w:rPr>
      </w:pPr>
    </w:p>
    <w:p w:rsidR="00714167" w:rsidRPr="00116AE6" w:rsidRDefault="00714167" w:rsidP="00DC072F">
      <w:pPr>
        <w:pStyle w:val="aa"/>
        <w:numPr>
          <w:ilvl w:val="0"/>
          <w:numId w:val="42"/>
        </w:numPr>
        <w:jc w:val="both"/>
        <w:rPr>
          <w:b/>
          <w:i/>
        </w:rPr>
      </w:pPr>
      <w:r w:rsidRPr="00116AE6">
        <w:rPr>
          <w:b/>
          <w:i/>
        </w:rPr>
        <w:t>Перечень основной и дополнительной учебной литературы, необходимой для освоения дисциплины (модуля)</w:t>
      </w:r>
    </w:p>
    <w:p w:rsidR="009F3E1E" w:rsidRPr="00116AE6" w:rsidRDefault="009F3E1E" w:rsidP="00116AE6">
      <w:pPr>
        <w:pStyle w:val="aa"/>
        <w:rPr>
          <w:b/>
          <w:i/>
        </w:rPr>
      </w:pPr>
    </w:p>
    <w:p w:rsidR="00714167" w:rsidRPr="00116AE6" w:rsidRDefault="009F3E1E" w:rsidP="00310ABF">
      <w:pPr>
        <w:pStyle w:val="aa"/>
        <w:ind w:left="0" w:firstLine="709"/>
        <w:jc w:val="both"/>
        <w:rPr>
          <w:i/>
        </w:rPr>
      </w:pPr>
      <w:r w:rsidRPr="00116AE6">
        <w:rPr>
          <w:i/>
        </w:rPr>
        <w:t>7.1 Основная учебная литература:</w:t>
      </w:r>
    </w:p>
    <w:p w:rsidR="00954D4E" w:rsidRPr="00116AE6" w:rsidRDefault="00954D4E" w:rsidP="00310ABF">
      <w:pPr>
        <w:ind w:firstLine="709"/>
        <w:jc w:val="both"/>
      </w:pPr>
      <w:r w:rsidRPr="00116AE6">
        <w:t>Мухаев Р.Т. Правоведение [Электронный ресурс]: учебник для студентов, обучающихся по неюридическим специальностям/ Мухаев Р.Т.— Электрон. текстовые данные.— М.: ЮНИТИ-ДАНА, 2013.— 431 c.— Режим доступа: http://www.iprbookshop.ru/20988.— ЭБС «IPRbooks»</w:t>
      </w:r>
    </w:p>
    <w:p w:rsidR="00954D4E" w:rsidRPr="00310ABF" w:rsidRDefault="00954D4E" w:rsidP="00310ABF">
      <w:pPr>
        <w:ind w:firstLine="709"/>
        <w:jc w:val="both"/>
        <w:rPr>
          <w:spacing w:val="-4"/>
        </w:rPr>
      </w:pPr>
      <w:r w:rsidRPr="00310ABF">
        <w:rPr>
          <w:spacing w:val="-4"/>
        </w:rPr>
        <w:t>Маилян С.С. Правоведение [Электронный ресурс]: учебник для студентов вузов неюр</w:t>
      </w:r>
      <w:r w:rsidR="00310ABF" w:rsidRPr="00310ABF">
        <w:rPr>
          <w:spacing w:val="-4"/>
        </w:rPr>
        <w:t>идического профиля/ Маилян С.С. –</w:t>
      </w:r>
      <w:r w:rsidRPr="00310ABF">
        <w:rPr>
          <w:spacing w:val="-4"/>
        </w:rPr>
        <w:t xml:space="preserve"> Электрон. текстовые данные.</w:t>
      </w:r>
      <w:r w:rsidR="00310ABF" w:rsidRPr="00310ABF">
        <w:rPr>
          <w:spacing w:val="-4"/>
        </w:rPr>
        <w:t xml:space="preserve"> –</w:t>
      </w:r>
      <w:r w:rsidRPr="00310ABF">
        <w:rPr>
          <w:spacing w:val="-4"/>
        </w:rPr>
        <w:t xml:space="preserve"> М.: ЮНИТИ-ДАНА, 2015.</w:t>
      </w:r>
      <w:r w:rsidR="00310ABF" w:rsidRPr="00310ABF">
        <w:rPr>
          <w:spacing w:val="-4"/>
        </w:rPr>
        <w:t xml:space="preserve"> –</w:t>
      </w:r>
      <w:r w:rsidRPr="00310ABF">
        <w:rPr>
          <w:spacing w:val="-4"/>
        </w:rPr>
        <w:t xml:space="preserve"> 415 c.</w:t>
      </w:r>
      <w:r w:rsidR="00310ABF" w:rsidRPr="00310ABF">
        <w:rPr>
          <w:spacing w:val="-4"/>
        </w:rPr>
        <w:t xml:space="preserve"> –</w:t>
      </w:r>
      <w:r w:rsidRPr="00310ABF">
        <w:rPr>
          <w:spacing w:val="-4"/>
        </w:rPr>
        <w:t xml:space="preserve"> Режим доступа: </w:t>
      </w:r>
      <w:hyperlink r:id="rId9" w:history="1">
        <w:r w:rsidR="00310ABF" w:rsidRPr="00310ABF">
          <w:rPr>
            <w:rStyle w:val="ae"/>
            <w:spacing w:val="-4"/>
          </w:rPr>
          <w:t>http://www.iprbookshop.ru/52046</w:t>
        </w:r>
      </w:hyperlink>
      <w:r w:rsidRPr="00310ABF">
        <w:rPr>
          <w:spacing w:val="-4"/>
        </w:rPr>
        <w:t>.</w:t>
      </w:r>
      <w:r w:rsidR="00310ABF" w:rsidRPr="00310ABF">
        <w:rPr>
          <w:spacing w:val="-4"/>
        </w:rPr>
        <w:t xml:space="preserve"> –</w:t>
      </w:r>
      <w:r w:rsidRPr="00310ABF">
        <w:rPr>
          <w:spacing w:val="-4"/>
        </w:rPr>
        <w:t xml:space="preserve"> ЭБС «IPRbooks»</w:t>
      </w:r>
    </w:p>
    <w:p w:rsidR="00954D4E" w:rsidRPr="00116AE6" w:rsidRDefault="00954D4E" w:rsidP="00310ABF">
      <w:pPr>
        <w:ind w:firstLine="709"/>
        <w:jc w:val="both"/>
      </w:pPr>
      <w:r w:rsidRPr="00116AE6">
        <w:t xml:space="preserve">Фомина О.И. Правоведение [Электронный ресурс]: учебное пособие/ Фомина О.И., Старова Е.А.— Электрон. текстовые данные.— Санкт- Петербург: Санкт-Петербургский государственный архитектурно-строительный университет, ЭБС АСВ, 2015.— 90 c.— </w:t>
      </w:r>
      <w:r w:rsidRPr="00116AE6">
        <w:lastRenderedPageBreak/>
        <w:t>Режим доступа: http://www.iprbookshop.ru/58539.— ЭБС «IPRbooks»</w:t>
      </w:r>
    </w:p>
    <w:p w:rsidR="00954D4E" w:rsidRPr="00116AE6" w:rsidRDefault="00954D4E" w:rsidP="00310ABF">
      <w:pPr>
        <w:ind w:firstLine="709"/>
        <w:jc w:val="both"/>
      </w:pPr>
    </w:p>
    <w:p w:rsidR="009F3E1E" w:rsidRPr="00116AE6" w:rsidRDefault="009F3E1E" w:rsidP="00310ABF">
      <w:pPr>
        <w:pStyle w:val="aa"/>
        <w:tabs>
          <w:tab w:val="left" w:pos="1560"/>
        </w:tabs>
        <w:ind w:left="0" w:firstLine="709"/>
        <w:jc w:val="both"/>
        <w:rPr>
          <w:i/>
        </w:rPr>
      </w:pPr>
      <w:r w:rsidRPr="00116AE6">
        <w:rPr>
          <w:i/>
        </w:rPr>
        <w:t>7.2 Дополнительная учебная литература:</w:t>
      </w:r>
    </w:p>
    <w:p w:rsidR="00954D4E" w:rsidRPr="00116AE6" w:rsidRDefault="00954D4E" w:rsidP="00310ABF">
      <w:pPr>
        <w:ind w:firstLine="709"/>
        <w:jc w:val="both"/>
      </w:pPr>
      <w:r w:rsidRPr="00116AE6">
        <w:t>Чашин А.Н. Правоведение [Электронный ресурс]: учебник/ Чашин А.Н.— Электрон. текстовые данные.— Саратов: Вузовское образование, 2012.— 552 c.— Режим доступа: http://www.iprbookshop.ru/9710.— ЭБС «IPRbooks»</w:t>
      </w:r>
    </w:p>
    <w:p w:rsidR="00954D4E" w:rsidRPr="00116AE6" w:rsidRDefault="00954D4E" w:rsidP="00310ABF">
      <w:pPr>
        <w:ind w:firstLine="709"/>
        <w:jc w:val="both"/>
      </w:pPr>
      <w:r w:rsidRPr="00116AE6">
        <w:t>Василенко А.И. Правоведение в схемах и таблицах [Электронный ресурс]: учебное пособие/ Василенко А.И.— Электрон. текстовые данные.— М.: Российский новый университет, 2008.— 197 c.— Режим доступа: http://www.iprbookshop.ru/21297.— ЭБС «IPRbooks»</w:t>
      </w:r>
    </w:p>
    <w:p w:rsidR="00954D4E" w:rsidRPr="00116AE6" w:rsidRDefault="00954D4E" w:rsidP="00310ABF">
      <w:pPr>
        <w:ind w:firstLine="709"/>
        <w:jc w:val="both"/>
      </w:pPr>
      <w:r w:rsidRPr="00116AE6">
        <w:t>Бондаренко В.А. Правоведение [Электронный ресурс]: учебное пособие/ Бондаренко В.А.— Электрон. текстовые данные.— Омск: Омский государственный институт сервиса, 2012.— 120 c.— Режим доступа: http://www.iprbookshop.ru/12700.— ЭБС «IPRbooks»</w:t>
      </w:r>
    </w:p>
    <w:p w:rsidR="00954D4E" w:rsidRPr="00116AE6" w:rsidRDefault="00954D4E" w:rsidP="00310ABF">
      <w:pPr>
        <w:ind w:firstLine="709"/>
        <w:jc w:val="both"/>
        <w:rPr>
          <w:b/>
        </w:rPr>
      </w:pPr>
      <w:r w:rsidRPr="00116AE6">
        <w:t>Сорокина Н.В. Правоведение [Электронный ресурс]: методические рекомендации по организации самостоятельной работы студентов/ Сорокина Н.В.— Электрон. текстовые данные.— Волгоград: Волгоградский институт бизнеса, 2014.— 49 c.— Режим доступа: http://www.iprbookshop.ru/56023.— ЭБС «IPRbooks»</w:t>
      </w:r>
    </w:p>
    <w:p w:rsidR="00954D4E" w:rsidRPr="00116AE6" w:rsidRDefault="00954D4E" w:rsidP="00310ABF">
      <w:pPr>
        <w:ind w:firstLine="709"/>
        <w:jc w:val="both"/>
      </w:pPr>
    </w:p>
    <w:p w:rsidR="00BE3F9F" w:rsidRPr="00116AE6" w:rsidRDefault="0086172A" w:rsidP="00310ABF">
      <w:pPr>
        <w:tabs>
          <w:tab w:val="left" w:pos="1701"/>
        </w:tabs>
        <w:ind w:firstLine="709"/>
        <w:jc w:val="both"/>
        <w:rPr>
          <w:i/>
        </w:rPr>
      </w:pPr>
      <w:r w:rsidRPr="00116AE6">
        <w:rPr>
          <w:i/>
        </w:rPr>
        <w:t>7.3.Периодичекие издания</w:t>
      </w:r>
    </w:p>
    <w:p w:rsidR="0086172A" w:rsidRPr="00116AE6" w:rsidRDefault="00954D4E" w:rsidP="00310ABF">
      <w:pPr>
        <w:tabs>
          <w:tab w:val="left" w:pos="1701"/>
        </w:tabs>
        <w:ind w:firstLine="709"/>
        <w:jc w:val="both"/>
      </w:pPr>
      <w:r w:rsidRPr="00116AE6">
        <w:t>1.</w:t>
      </w:r>
      <w:r w:rsidR="00310ABF">
        <w:t xml:space="preserve"> </w:t>
      </w:r>
      <w:r w:rsidRPr="00116AE6">
        <w:t>Российская газета</w:t>
      </w:r>
    </w:p>
    <w:p w:rsidR="0086172A" w:rsidRDefault="0086172A" w:rsidP="00116AE6">
      <w:pPr>
        <w:tabs>
          <w:tab w:val="left" w:pos="1701"/>
        </w:tabs>
        <w:ind w:left="851" w:firstLine="490"/>
        <w:jc w:val="both"/>
      </w:pPr>
    </w:p>
    <w:p w:rsidR="00310ABF" w:rsidRPr="00116AE6" w:rsidRDefault="00310ABF" w:rsidP="00116AE6">
      <w:pPr>
        <w:tabs>
          <w:tab w:val="left" w:pos="1701"/>
        </w:tabs>
        <w:ind w:left="851" w:firstLine="490"/>
        <w:jc w:val="both"/>
      </w:pPr>
    </w:p>
    <w:p w:rsidR="001012D2" w:rsidRPr="00116AE6" w:rsidRDefault="009F3E1E" w:rsidP="00DC072F">
      <w:pPr>
        <w:pStyle w:val="aa"/>
        <w:numPr>
          <w:ilvl w:val="0"/>
          <w:numId w:val="42"/>
        </w:numPr>
        <w:jc w:val="both"/>
        <w:rPr>
          <w:b/>
          <w:i/>
        </w:rPr>
      </w:pPr>
      <w:r w:rsidRPr="00116AE6">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116AE6" w:rsidRDefault="00BC5377" w:rsidP="00116AE6">
      <w:pPr>
        <w:pStyle w:val="aa"/>
        <w:jc w:val="both"/>
        <w:rPr>
          <w:b/>
          <w:i/>
        </w:rPr>
      </w:pPr>
    </w:p>
    <w:p w:rsidR="00344E00" w:rsidRPr="00116AE6" w:rsidRDefault="00344E00" w:rsidP="00116AE6">
      <w:pPr>
        <w:pStyle w:val="aa"/>
        <w:numPr>
          <w:ilvl w:val="0"/>
          <w:numId w:val="3"/>
        </w:numPr>
      </w:pPr>
      <w:r w:rsidRPr="00116AE6">
        <w:rPr>
          <w:color w:val="333333"/>
          <w:shd w:val="clear" w:color="auto" w:fill="FFFFFF"/>
        </w:rPr>
        <w:t>www.iprbookshop.ru</w:t>
      </w:r>
    </w:p>
    <w:p w:rsidR="00A80F07" w:rsidRPr="00116AE6" w:rsidRDefault="00A80F07" w:rsidP="00116AE6">
      <w:pPr>
        <w:pStyle w:val="aa"/>
        <w:numPr>
          <w:ilvl w:val="0"/>
          <w:numId w:val="3"/>
        </w:numPr>
      </w:pPr>
      <w:r w:rsidRPr="00116AE6">
        <w:t>www.zipsites.ru –бесплатная электронная Интернет библиотека.</w:t>
      </w:r>
    </w:p>
    <w:p w:rsidR="00A80F07" w:rsidRPr="00116AE6" w:rsidRDefault="00A80F07" w:rsidP="00116AE6">
      <w:pPr>
        <w:pStyle w:val="aa"/>
        <w:numPr>
          <w:ilvl w:val="0"/>
          <w:numId w:val="3"/>
        </w:numPr>
      </w:pPr>
      <w:r w:rsidRPr="00116AE6">
        <w:t>www.elibraru.ru</w:t>
      </w:r>
      <w:r w:rsidR="00BD11A4" w:rsidRPr="00116AE6">
        <w:t xml:space="preserve"> – </w:t>
      </w:r>
      <w:r w:rsidRPr="00116AE6">
        <w:t xml:space="preserve">бесплатная электронная Интернет библиотека. </w:t>
      </w:r>
    </w:p>
    <w:p w:rsidR="00304207" w:rsidRPr="00116AE6" w:rsidRDefault="00A80F07" w:rsidP="00116AE6">
      <w:pPr>
        <w:pStyle w:val="aa"/>
        <w:numPr>
          <w:ilvl w:val="0"/>
          <w:numId w:val="3"/>
        </w:numPr>
      </w:pPr>
      <w:r w:rsidRPr="00116AE6">
        <w:t>www.big.libraru.info</w:t>
      </w:r>
      <w:r w:rsidR="00BD11A4" w:rsidRPr="00116AE6">
        <w:t xml:space="preserve"> – </w:t>
      </w:r>
      <w:r w:rsidRPr="00116AE6">
        <w:t>большая  электронная библиотека</w:t>
      </w:r>
      <w:r w:rsidR="00BD11A4" w:rsidRPr="00116AE6">
        <w:t>.</w:t>
      </w:r>
    </w:p>
    <w:p w:rsidR="00A80F07" w:rsidRPr="00116AE6" w:rsidRDefault="00304207" w:rsidP="00116AE6">
      <w:pPr>
        <w:pStyle w:val="aa"/>
        <w:numPr>
          <w:ilvl w:val="0"/>
          <w:numId w:val="3"/>
        </w:numPr>
      </w:pPr>
      <w:r w:rsidRPr="00116AE6">
        <w:t>КонсультантПлюс, Гарант</w:t>
      </w:r>
    </w:p>
    <w:p w:rsidR="009F3E1E" w:rsidRDefault="009F3E1E" w:rsidP="00116AE6">
      <w:pPr>
        <w:pStyle w:val="aa"/>
        <w:rPr>
          <w:b/>
          <w:i/>
        </w:rPr>
      </w:pPr>
    </w:p>
    <w:p w:rsidR="00E63C28" w:rsidRPr="00116AE6" w:rsidRDefault="00E63C28" w:rsidP="00116AE6">
      <w:pPr>
        <w:pStyle w:val="aa"/>
        <w:rPr>
          <w:b/>
          <w:i/>
        </w:rPr>
      </w:pPr>
    </w:p>
    <w:p w:rsidR="00414FBA" w:rsidRPr="00116AE6" w:rsidRDefault="00C275E1" w:rsidP="00DC072F">
      <w:pPr>
        <w:pStyle w:val="aa"/>
        <w:numPr>
          <w:ilvl w:val="0"/>
          <w:numId w:val="42"/>
        </w:numPr>
        <w:jc w:val="both"/>
        <w:rPr>
          <w:b/>
          <w:i/>
        </w:rPr>
      </w:pPr>
      <w:r w:rsidRPr="00116AE6">
        <w:rPr>
          <w:b/>
          <w:i/>
        </w:rPr>
        <w:t>Методические указания для обучающихся по освоению дисциплины (модуля)</w:t>
      </w:r>
    </w:p>
    <w:p w:rsidR="00A47639" w:rsidRPr="00116AE6" w:rsidRDefault="00A47639" w:rsidP="00116AE6">
      <w:pPr>
        <w:pStyle w:val="aa"/>
        <w:jc w:val="both"/>
      </w:pPr>
    </w:p>
    <w:p w:rsidR="003B153D" w:rsidRPr="00116AE6" w:rsidRDefault="003B153D" w:rsidP="00E63C28">
      <w:pPr>
        <w:pStyle w:val="ConsPlusNormal"/>
        <w:widowControl/>
        <w:ind w:firstLine="709"/>
        <w:jc w:val="both"/>
        <w:rPr>
          <w:sz w:val="24"/>
          <w:szCs w:val="24"/>
        </w:rPr>
      </w:pPr>
      <w:r w:rsidRPr="00116AE6">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116AE6" w:rsidRDefault="003B153D" w:rsidP="00E63C28">
      <w:pPr>
        <w:pStyle w:val="ConsPlusNormal"/>
        <w:widowControl/>
        <w:ind w:firstLine="709"/>
        <w:jc w:val="both"/>
        <w:rPr>
          <w:sz w:val="24"/>
          <w:szCs w:val="24"/>
        </w:rPr>
      </w:pPr>
      <w:r w:rsidRPr="00116AE6">
        <w:rPr>
          <w:sz w:val="24"/>
          <w:szCs w:val="24"/>
        </w:rPr>
        <w:t>Самостоятельная работа студентов складывается из следующих составляющих:</w:t>
      </w:r>
    </w:p>
    <w:p w:rsidR="003B153D" w:rsidRPr="00116AE6" w:rsidRDefault="003B153D" w:rsidP="00E63C28">
      <w:pPr>
        <w:pStyle w:val="ConsPlusNormal"/>
        <w:widowControl/>
        <w:numPr>
          <w:ilvl w:val="0"/>
          <w:numId w:val="7"/>
        </w:numPr>
        <w:adjustRightInd w:val="0"/>
        <w:ind w:left="0" w:firstLine="709"/>
        <w:jc w:val="both"/>
        <w:rPr>
          <w:sz w:val="24"/>
          <w:szCs w:val="24"/>
        </w:rPr>
      </w:pPr>
      <w:r w:rsidRPr="00116AE6">
        <w:rPr>
          <w:sz w:val="24"/>
          <w:szCs w:val="24"/>
        </w:rPr>
        <w:t>работа с основной и дополнительной литературой, с материалами интернета и конспектами лекций;</w:t>
      </w:r>
    </w:p>
    <w:p w:rsidR="003B153D" w:rsidRPr="00116AE6" w:rsidRDefault="003B153D" w:rsidP="00E63C28">
      <w:pPr>
        <w:pStyle w:val="ConsPlusNormal"/>
        <w:widowControl/>
        <w:numPr>
          <w:ilvl w:val="0"/>
          <w:numId w:val="7"/>
        </w:numPr>
        <w:adjustRightInd w:val="0"/>
        <w:ind w:left="0" w:firstLine="709"/>
        <w:jc w:val="both"/>
        <w:rPr>
          <w:sz w:val="24"/>
          <w:szCs w:val="24"/>
        </w:rPr>
      </w:pPr>
      <w:r w:rsidRPr="00116AE6">
        <w:rPr>
          <w:sz w:val="24"/>
          <w:szCs w:val="24"/>
        </w:rPr>
        <w:t>внеаудиторная подготовка к  контрольным работам, выполнение докладов, рефератов и курсовых работ;</w:t>
      </w:r>
    </w:p>
    <w:p w:rsidR="003B153D" w:rsidRPr="00116AE6" w:rsidRDefault="003B153D" w:rsidP="00E63C28">
      <w:pPr>
        <w:pStyle w:val="ConsPlusNormal"/>
        <w:widowControl/>
        <w:numPr>
          <w:ilvl w:val="0"/>
          <w:numId w:val="7"/>
        </w:numPr>
        <w:adjustRightInd w:val="0"/>
        <w:ind w:left="0" w:firstLine="709"/>
        <w:jc w:val="both"/>
        <w:rPr>
          <w:sz w:val="24"/>
          <w:szCs w:val="24"/>
        </w:rPr>
      </w:pPr>
      <w:r w:rsidRPr="00116AE6">
        <w:rPr>
          <w:sz w:val="24"/>
          <w:szCs w:val="24"/>
        </w:rPr>
        <w:t>выполнение самостоятельных практических работ;</w:t>
      </w:r>
    </w:p>
    <w:p w:rsidR="003B153D" w:rsidRPr="00116AE6" w:rsidRDefault="003B153D" w:rsidP="00E63C28">
      <w:pPr>
        <w:pStyle w:val="ConsPlusNormal"/>
        <w:widowControl/>
        <w:numPr>
          <w:ilvl w:val="0"/>
          <w:numId w:val="7"/>
        </w:numPr>
        <w:adjustRightInd w:val="0"/>
        <w:ind w:left="0" w:firstLine="709"/>
        <w:jc w:val="both"/>
        <w:rPr>
          <w:sz w:val="24"/>
          <w:szCs w:val="24"/>
        </w:rPr>
      </w:pPr>
      <w:r w:rsidRPr="00116AE6">
        <w:rPr>
          <w:sz w:val="24"/>
          <w:szCs w:val="24"/>
        </w:rPr>
        <w:t>подготовка к  экзаменам (зачетам)  непосредственно перед ними.</w:t>
      </w:r>
    </w:p>
    <w:p w:rsidR="003B153D" w:rsidRPr="00116AE6" w:rsidRDefault="003B153D" w:rsidP="00E63C28">
      <w:pPr>
        <w:ind w:firstLine="709"/>
        <w:jc w:val="both"/>
      </w:pPr>
      <w:r w:rsidRPr="00116AE6">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w:t>
      </w:r>
      <w:r w:rsidRPr="00116AE6">
        <w:lastRenderedPageBreak/>
        <w:t>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116AE6" w:rsidRDefault="003B153D" w:rsidP="00E63C28">
      <w:pPr>
        <w:pStyle w:val="ConsPlusNormal"/>
        <w:widowControl/>
        <w:ind w:firstLine="709"/>
        <w:jc w:val="both"/>
        <w:rPr>
          <w:sz w:val="24"/>
          <w:szCs w:val="24"/>
        </w:rPr>
      </w:pPr>
      <w:r w:rsidRPr="00116AE6">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116AE6" w:rsidRDefault="003B153D" w:rsidP="00E63C28">
      <w:pPr>
        <w:pStyle w:val="ConsPlusNormal"/>
        <w:widowControl/>
        <w:ind w:firstLine="709"/>
        <w:jc w:val="both"/>
        <w:rPr>
          <w:sz w:val="24"/>
          <w:szCs w:val="24"/>
        </w:rPr>
      </w:pPr>
      <w:r w:rsidRPr="00116AE6">
        <w:rPr>
          <w:sz w:val="24"/>
          <w:szCs w:val="24"/>
        </w:rPr>
        <w:t>При выполнении докладов, творческих, информацион</w:t>
      </w:r>
      <w:r w:rsidR="00E63C28">
        <w:rPr>
          <w:sz w:val="24"/>
          <w:szCs w:val="24"/>
        </w:rPr>
        <w:t>ных, исследовательских проектов</w:t>
      </w:r>
      <w:r w:rsidRPr="00116AE6">
        <w:rPr>
          <w:sz w:val="24"/>
          <w:szCs w:val="24"/>
        </w:rPr>
        <w:t xml:space="preserve"> особое внимание следует обращать на подбор источников информации и методику работы с ними.</w:t>
      </w:r>
    </w:p>
    <w:p w:rsidR="00E731CC" w:rsidRPr="00116AE6" w:rsidRDefault="00E731CC" w:rsidP="00E63C28">
      <w:pPr>
        <w:pStyle w:val="ConsPlusNormal"/>
        <w:widowControl/>
        <w:ind w:firstLine="709"/>
        <w:jc w:val="both"/>
        <w:rPr>
          <w:sz w:val="24"/>
          <w:szCs w:val="24"/>
        </w:rPr>
      </w:pPr>
      <w:r w:rsidRPr="00116AE6">
        <w:rPr>
          <w:sz w:val="24"/>
          <w:szCs w:val="24"/>
        </w:rPr>
        <w:t>Для успешной сдачи  экзамена (зачета) рекомендуется соблюдать следующие правила:</w:t>
      </w:r>
    </w:p>
    <w:p w:rsidR="00E731CC" w:rsidRPr="00116AE6" w:rsidRDefault="00E731CC" w:rsidP="00E63C28">
      <w:pPr>
        <w:pStyle w:val="ConsPlusNormal"/>
        <w:widowControl/>
        <w:numPr>
          <w:ilvl w:val="0"/>
          <w:numId w:val="8"/>
        </w:numPr>
        <w:adjustRightInd w:val="0"/>
        <w:ind w:left="0" w:firstLine="709"/>
        <w:jc w:val="both"/>
        <w:rPr>
          <w:sz w:val="24"/>
          <w:szCs w:val="24"/>
        </w:rPr>
      </w:pPr>
      <w:r w:rsidRPr="00116AE6">
        <w:rPr>
          <w:sz w:val="24"/>
          <w:szCs w:val="24"/>
        </w:rPr>
        <w:t>Подготовка к экзамену (зачету) должна проводиться систематически, в течение всего семестра.</w:t>
      </w:r>
    </w:p>
    <w:p w:rsidR="00E731CC" w:rsidRPr="00116AE6" w:rsidRDefault="00E731CC" w:rsidP="00E63C28">
      <w:pPr>
        <w:pStyle w:val="ConsPlusNormal"/>
        <w:widowControl/>
        <w:numPr>
          <w:ilvl w:val="0"/>
          <w:numId w:val="8"/>
        </w:numPr>
        <w:adjustRightInd w:val="0"/>
        <w:ind w:left="0" w:firstLine="709"/>
        <w:jc w:val="both"/>
        <w:rPr>
          <w:sz w:val="24"/>
          <w:szCs w:val="24"/>
        </w:rPr>
      </w:pPr>
      <w:r w:rsidRPr="00116AE6">
        <w:rPr>
          <w:sz w:val="24"/>
          <w:szCs w:val="24"/>
        </w:rPr>
        <w:t xml:space="preserve">Интенсивная подготовка должна начаться не позднее, чем за месяц до экзамена. </w:t>
      </w:r>
    </w:p>
    <w:p w:rsidR="00E731CC" w:rsidRPr="00116AE6" w:rsidRDefault="00E731CC" w:rsidP="00E63C28">
      <w:pPr>
        <w:pStyle w:val="ConsPlusNormal"/>
        <w:widowControl/>
        <w:numPr>
          <w:ilvl w:val="0"/>
          <w:numId w:val="8"/>
        </w:numPr>
        <w:adjustRightInd w:val="0"/>
        <w:ind w:left="0" w:firstLine="709"/>
        <w:jc w:val="both"/>
        <w:rPr>
          <w:sz w:val="24"/>
          <w:szCs w:val="24"/>
        </w:rPr>
      </w:pPr>
      <w:r w:rsidRPr="00116AE6">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731CC" w:rsidRPr="00116AE6" w:rsidRDefault="00E731CC" w:rsidP="00E63C28">
      <w:pPr>
        <w:pStyle w:val="ConsPlusNormal"/>
        <w:widowControl/>
        <w:ind w:firstLine="709"/>
        <w:jc w:val="both"/>
        <w:rPr>
          <w:sz w:val="24"/>
          <w:szCs w:val="24"/>
        </w:rPr>
      </w:pPr>
      <w:r w:rsidRPr="00116AE6">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116AE6" w:rsidRDefault="00E731CC" w:rsidP="00E63C28">
      <w:pPr>
        <w:pStyle w:val="ConsPlusNormal"/>
        <w:widowControl/>
        <w:ind w:firstLine="709"/>
        <w:jc w:val="both"/>
        <w:rPr>
          <w:sz w:val="24"/>
          <w:szCs w:val="24"/>
        </w:rPr>
      </w:pPr>
      <w:r w:rsidRPr="00116AE6">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116AE6" w:rsidRDefault="00A91723" w:rsidP="00E63C28">
      <w:pPr>
        <w:pStyle w:val="ConsPlusNormal"/>
        <w:widowControl/>
        <w:ind w:firstLine="709"/>
        <w:jc w:val="both"/>
        <w:rPr>
          <w:sz w:val="24"/>
          <w:szCs w:val="24"/>
        </w:rPr>
      </w:pPr>
      <w:r w:rsidRPr="00116AE6">
        <w:rPr>
          <w:sz w:val="24"/>
          <w:szCs w:val="24"/>
        </w:rPr>
        <w:t xml:space="preserve">Подробные методические указания </w:t>
      </w:r>
      <w:r w:rsidR="00FA42D7" w:rsidRPr="00116AE6">
        <w:rPr>
          <w:sz w:val="24"/>
          <w:szCs w:val="24"/>
        </w:rPr>
        <w:t xml:space="preserve">для обучающихся </w:t>
      </w:r>
      <w:r w:rsidRPr="00116AE6">
        <w:rPr>
          <w:sz w:val="24"/>
          <w:szCs w:val="24"/>
        </w:rPr>
        <w:t xml:space="preserve"> см. в </w:t>
      </w:r>
      <w:r w:rsidR="00FA42D7" w:rsidRPr="00116AE6">
        <w:rPr>
          <w:sz w:val="24"/>
          <w:szCs w:val="24"/>
        </w:rPr>
        <w:t xml:space="preserve"> учебно-методическом пособии: </w:t>
      </w:r>
      <w:r w:rsidR="00CF1FA5" w:rsidRPr="00116AE6">
        <w:rPr>
          <w:sz w:val="24"/>
          <w:szCs w:val="24"/>
        </w:rPr>
        <w:t xml:space="preserve"> Фарафонтова</w:t>
      </w:r>
      <w:r w:rsidR="00377706" w:rsidRPr="00116AE6">
        <w:rPr>
          <w:sz w:val="24"/>
          <w:szCs w:val="24"/>
        </w:rPr>
        <w:t xml:space="preserve"> И.А., </w:t>
      </w:r>
      <w:r w:rsidR="00CF1FA5" w:rsidRPr="00116AE6">
        <w:rPr>
          <w:sz w:val="24"/>
          <w:szCs w:val="24"/>
        </w:rPr>
        <w:t xml:space="preserve"> Павлова</w:t>
      </w:r>
      <w:r w:rsidR="00377706" w:rsidRPr="00116AE6">
        <w:rPr>
          <w:sz w:val="24"/>
          <w:szCs w:val="24"/>
        </w:rPr>
        <w:t>С.А. «</w:t>
      </w:r>
      <w:r w:rsidR="00CF1FA5" w:rsidRPr="00116AE6">
        <w:rPr>
          <w:b/>
          <w:i/>
          <w:sz w:val="24"/>
          <w:szCs w:val="24"/>
        </w:rPr>
        <w:t>Методические указания для обучающихся по освоению дисциплин</w:t>
      </w:r>
      <w:r w:rsidR="00377706" w:rsidRPr="00116AE6">
        <w:rPr>
          <w:b/>
          <w:i/>
          <w:sz w:val="24"/>
          <w:szCs w:val="24"/>
        </w:rPr>
        <w:t>»</w:t>
      </w:r>
    </w:p>
    <w:p w:rsidR="003B153D" w:rsidRDefault="003B153D" w:rsidP="00116AE6">
      <w:pPr>
        <w:jc w:val="both"/>
      </w:pPr>
    </w:p>
    <w:p w:rsidR="00354EDD" w:rsidRPr="00116AE6" w:rsidRDefault="00354EDD" w:rsidP="00116AE6">
      <w:pPr>
        <w:jc w:val="both"/>
      </w:pPr>
    </w:p>
    <w:p w:rsidR="00414FBA" w:rsidRPr="00116AE6" w:rsidRDefault="00C275E1" w:rsidP="00DC072F">
      <w:pPr>
        <w:pStyle w:val="aa"/>
        <w:numPr>
          <w:ilvl w:val="0"/>
          <w:numId w:val="42"/>
        </w:numPr>
        <w:jc w:val="both"/>
        <w:rPr>
          <w:b/>
          <w:i/>
        </w:rPr>
      </w:pPr>
      <w:r w:rsidRPr="00116AE6">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116AE6" w:rsidRDefault="00C275E1" w:rsidP="00116AE6">
      <w:pPr>
        <w:pStyle w:val="aa"/>
        <w:rPr>
          <w:b/>
          <w:i/>
        </w:rPr>
      </w:pPr>
    </w:p>
    <w:p w:rsidR="00304207" w:rsidRPr="00116AE6" w:rsidRDefault="00304207" w:rsidP="00116AE6">
      <w:pPr>
        <w:pStyle w:val="aa"/>
      </w:pPr>
      <w:r w:rsidRPr="00116AE6">
        <w:t xml:space="preserve">1.Операционная система Windows. </w:t>
      </w:r>
    </w:p>
    <w:p w:rsidR="00304207" w:rsidRPr="00116AE6" w:rsidRDefault="00304207" w:rsidP="00116AE6">
      <w:pPr>
        <w:pStyle w:val="aa"/>
      </w:pPr>
      <w:r w:rsidRPr="00116AE6">
        <w:t xml:space="preserve">2. Интернет-браузер InternetExplorer (или любой другой). </w:t>
      </w:r>
    </w:p>
    <w:p w:rsidR="00BC5377" w:rsidRPr="00116AE6" w:rsidRDefault="00304207" w:rsidP="00116AE6">
      <w:pPr>
        <w:pStyle w:val="aa"/>
      </w:pPr>
      <w:r w:rsidRPr="00116AE6">
        <w:t xml:space="preserve">3. Электронная библиотечная система </w:t>
      </w:r>
      <w:r w:rsidR="00225DB4" w:rsidRPr="00116AE6">
        <w:rPr>
          <w:lang w:val="en-US"/>
        </w:rPr>
        <w:t>IPRbooks</w:t>
      </w:r>
      <w:hyperlink r:id="rId10" w:history="1">
        <w:r w:rsidR="00BC5377" w:rsidRPr="00116AE6">
          <w:rPr>
            <w:rStyle w:val="ae"/>
            <w:color w:val="auto"/>
            <w:shd w:val="clear" w:color="auto" w:fill="FFFFFF"/>
          </w:rPr>
          <w:t>www.iprbookshop.ru</w:t>
        </w:r>
      </w:hyperlink>
    </w:p>
    <w:p w:rsidR="00BC5377" w:rsidRPr="00116AE6" w:rsidRDefault="00AC3DEE" w:rsidP="00116AE6">
      <w:pPr>
        <w:ind w:firstLine="708"/>
      </w:pPr>
      <w:r w:rsidRPr="00116AE6">
        <w:t>4</w:t>
      </w:r>
      <w:r w:rsidR="00BC5377" w:rsidRPr="00116AE6">
        <w:t>. Информационно-спр</w:t>
      </w:r>
      <w:r w:rsidR="00225DB4" w:rsidRPr="00116AE6">
        <w:t>авочные системы КонсультантПлюс</w:t>
      </w:r>
      <w:r w:rsidR="00900CB6">
        <w:t>, Гарант</w:t>
      </w:r>
    </w:p>
    <w:p w:rsidR="00304207" w:rsidRDefault="00304207" w:rsidP="00116AE6">
      <w:pPr>
        <w:ind w:firstLine="708"/>
      </w:pPr>
    </w:p>
    <w:p w:rsidR="00354EDD" w:rsidRPr="00116AE6" w:rsidRDefault="00354EDD" w:rsidP="00116AE6">
      <w:pPr>
        <w:ind w:firstLine="708"/>
      </w:pPr>
    </w:p>
    <w:p w:rsidR="00C275E1" w:rsidRPr="00116AE6" w:rsidRDefault="00C275E1" w:rsidP="00DC072F">
      <w:pPr>
        <w:pStyle w:val="aa"/>
        <w:numPr>
          <w:ilvl w:val="0"/>
          <w:numId w:val="42"/>
        </w:numPr>
        <w:jc w:val="both"/>
        <w:rPr>
          <w:b/>
          <w:i/>
        </w:rPr>
      </w:pPr>
      <w:r w:rsidRPr="00116AE6">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116AE6" w:rsidRDefault="00BC5377" w:rsidP="00116AE6">
      <w:pPr>
        <w:pStyle w:val="aa"/>
        <w:jc w:val="both"/>
      </w:pPr>
    </w:p>
    <w:p w:rsidR="00263757" w:rsidRPr="00116AE6" w:rsidRDefault="00263757" w:rsidP="00116AE6">
      <w:pPr>
        <w:pStyle w:val="aa"/>
        <w:jc w:val="both"/>
      </w:pPr>
      <w:r w:rsidRPr="00116AE6">
        <w:t xml:space="preserve">1.Компьютер мультимедиа </w:t>
      </w:r>
    </w:p>
    <w:p w:rsidR="00263757" w:rsidRPr="00116AE6" w:rsidRDefault="00263757" w:rsidP="00116AE6">
      <w:pPr>
        <w:pStyle w:val="aa"/>
        <w:jc w:val="both"/>
      </w:pPr>
      <w:r w:rsidRPr="00116AE6">
        <w:t>2.Прикладное программное обеспечение</w:t>
      </w:r>
    </w:p>
    <w:p w:rsidR="00263757" w:rsidRPr="00116AE6" w:rsidRDefault="00263757" w:rsidP="00116AE6">
      <w:pPr>
        <w:pStyle w:val="aa"/>
        <w:jc w:val="both"/>
      </w:pPr>
      <w:r w:rsidRPr="00116AE6">
        <w:t>3.</w:t>
      </w:r>
      <w:r w:rsidR="00A47639" w:rsidRPr="00116AE6">
        <w:t xml:space="preserve">Проектор. </w:t>
      </w:r>
    </w:p>
    <w:p w:rsidR="00C275E1" w:rsidRPr="00116AE6" w:rsidRDefault="00263757" w:rsidP="00116AE6">
      <w:pPr>
        <w:pStyle w:val="aa"/>
        <w:jc w:val="both"/>
      </w:pPr>
      <w:r w:rsidRPr="00116AE6">
        <w:t>4.</w:t>
      </w:r>
      <w:r w:rsidR="00A47639" w:rsidRPr="00116AE6">
        <w:t>Колонки</w:t>
      </w:r>
    </w:p>
    <w:p w:rsidR="009E6D98" w:rsidRDefault="009E6D98" w:rsidP="00116AE6"/>
    <w:p w:rsidR="00354EDD" w:rsidRPr="00116AE6" w:rsidRDefault="00354EDD" w:rsidP="00116AE6"/>
    <w:p w:rsidR="00BC5377" w:rsidRPr="00116AE6" w:rsidRDefault="001869EF" w:rsidP="00DC072F">
      <w:pPr>
        <w:pStyle w:val="aa"/>
        <w:numPr>
          <w:ilvl w:val="0"/>
          <w:numId w:val="42"/>
        </w:numPr>
        <w:jc w:val="both"/>
        <w:rPr>
          <w:b/>
          <w:i/>
        </w:rPr>
      </w:pPr>
      <w:r w:rsidRPr="00116AE6">
        <w:rPr>
          <w:b/>
          <w:i/>
        </w:rPr>
        <w:t>Образовательные технологии, используемые при освоении дисциплины</w:t>
      </w:r>
    </w:p>
    <w:p w:rsidR="001869EF" w:rsidRPr="00116AE6" w:rsidRDefault="001869EF" w:rsidP="00116AE6">
      <w:pPr>
        <w:pStyle w:val="aa"/>
        <w:jc w:val="both"/>
        <w:rPr>
          <w:b/>
          <w:i/>
        </w:rPr>
      </w:pPr>
    </w:p>
    <w:p w:rsidR="001869EF" w:rsidRPr="00116AE6" w:rsidRDefault="001869EF" w:rsidP="00354EDD">
      <w:pPr>
        <w:tabs>
          <w:tab w:val="center" w:pos="4536"/>
          <w:tab w:val="right" w:pos="9072"/>
        </w:tabs>
        <w:ind w:firstLine="709"/>
        <w:jc w:val="both"/>
        <w:rPr>
          <w:rStyle w:val="FontStyle156"/>
          <w:sz w:val="24"/>
          <w:szCs w:val="24"/>
        </w:rPr>
      </w:pPr>
      <w:r w:rsidRPr="00116AE6">
        <w:rPr>
          <w:rStyle w:val="FontStyle156"/>
          <w:sz w:val="24"/>
          <w:szCs w:val="24"/>
        </w:rPr>
        <w:tab/>
        <w:t xml:space="preserve">Для освоения дисциплины  используются как традиционные формы занятий – лекции </w:t>
      </w:r>
      <w:r w:rsidRPr="00116AE6">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16AE6">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116AE6" w:rsidRDefault="001869EF" w:rsidP="00354EDD">
      <w:pPr>
        <w:ind w:firstLine="709"/>
        <w:jc w:val="both"/>
        <w:rPr>
          <w:rStyle w:val="FontStyle156"/>
          <w:sz w:val="24"/>
          <w:szCs w:val="24"/>
        </w:rPr>
      </w:pPr>
      <w:r w:rsidRPr="00116AE6">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116AE6" w:rsidRDefault="001869EF" w:rsidP="00354EDD">
      <w:pPr>
        <w:ind w:firstLine="709"/>
        <w:jc w:val="both"/>
      </w:pPr>
    </w:p>
    <w:p w:rsidR="001869EF" w:rsidRPr="00116AE6" w:rsidRDefault="001869EF" w:rsidP="00354EDD">
      <w:pPr>
        <w:tabs>
          <w:tab w:val="center" w:pos="4536"/>
          <w:tab w:val="right" w:pos="9072"/>
        </w:tabs>
        <w:ind w:firstLine="709"/>
        <w:jc w:val="both"/>
        <w:rPr>
          <w:b/>
        </w:rPr>
      </w:pPr>
      <w:r w:rsidRPr="00116AE6">
        <w:rPr>
          <w:b/>
        </w:rPr>
        <w:t>12.1. В освоении учебной дисциплины  используются следующие традиционные образовательные технологии:</w:t>
      </w:r>
    </w:p>
    <w:p w:rsidR="001869EF" w:rsidRPr="00116AE6" w:rsidRDefault="001869EF" w:rsidP="00354EDD">
      <w:pPr>
        <w:tabs>
          <w:tab w:val="center" w:pos="4536"/>
          <w:tab w:val="right" w:pos="9072"/>
        </w:tabs>
        <w:ind w:firstLine="709"/>
        <w:jc w:val="both"/>
      </w:pPr>
      <w:r w:rsidRPr="00116AE6">
        <w:t xml:space="preserve">- чтение проблемно-информационных лекций с использованием доски </w:t>
      </w:r>
      <w:r w:rsidR="00497D79" w:rsidRPr="00116AE6">
        <w:t>и видеоматериалов</w:t>
      </w:r>
      <w:r w:rsidRPr="00116AE6">
        <w:t>;</w:t>
      </w:r>
    </w:p>
    <w:p w:rsidR="001869EF" w:rsidRPr="00116AE6" w:rsidRDefault="001869EF" w:rsidP="00354EDD">
      <w:pPr>
        <w:tabs>
          <w:tab w:val="center" w:pos="4536"/>
          <w:tab w:val="right" w:pos="9072"/>
        </w:tabs>
        <w:ind w:firstLine="709"/>
        <w:jc w:val="both"/>
      </w:pPr>
      <w:r w:rsidRPr="00116AE6">
        <w:t>- семинарские занятия для обсуждения, дискуссий и обмена мнениями;</w:t>
      </w:r>
    </w:p>
    <w:p w:rsidR="001869EF" w:rsidRPr="00116AE6" w:rsidRDefault="001869EF" w:rsidP="00354EDD">
      <w:pPr>
        <w:tabs>
          <w:tab w:val="center" w:pos="4536"/>
          <w:tab w:val="right" w:pos="9072"/>
        </w:tabs>
        <w:ind w:firstLine="709"/>
        <w:jc w:val="both"/>
      </w:pPr>
      <w:r w:rsidRPr="00116AE6">
        <w:t>- контрольные опросы;</w:t>
      </w:r>
    </w:p>
    <w:p w:rsidR="001869EF" w:rsidRPr="00116AE6" w:rsidRDefault="001869EF" w:rsidP="00354EDD">
      <w:pPr>
        <w:tabs>
          <w:tab w:val="center" w:pos="4536"/>
          <w:tab w:val="right" w:pos="9072"/>
        </w:tabs>
        <w:ind w:firstLine="709"/>
        <w:jc w:val="both"/>
      </w:pPr>
      <w:r w:rsidRPr="00116AE6">
        <w:t>- консультации;</w:t>
      </w:r>
    </w:p>
    <w:p w:rsidR="001869EF" w:rsidRPr="00116AE6" w:rsidRDefault="001869EF" w:rsidP="00354EDD">
      <w:pPr>
        <w:tabs>
          <w:tab w:val="center" w:pos="4536"/>
          <w:tab w:val="right" w:pos="9072"/>
        </w:tabs>
        <w:ind w:firstLine="709"/>
        <w:jc w:val="both"/>
      </w:pPr>
      <w:r w:rsidRPr="00116AE6">
        <w:t>- самостоятельная работа студентов с учебной литературой и нормативно-правовыми актами;</w:t>
      </w:r>
    </w:p>
    <w:p w:rsidR="001869EF" w:rsidRPr="00116AE6" w:rsidRDefault="001869EF" w:rsidP="00354EDD">
      <w:pPr>
        <w:tabs>
          <w:tab w:val="center" w:pos="4536"/>
          <w:tab w:val="right" w:pos="9072"/>
        </w:tabs>
        <w:ind w:firstLine="709"/>
        <w:jc w:val="both"/>
      </w:pPr>
      <w:r w:rsidRPr="00116AE6">
        <w:t>- подготовка и обсуждение рефератов, презентаций (научно-исследовательская работа);</w:t>
      </w:r>
    </w:p>
    <w:p w:rsidR="001869EF" w:rsidRPr="00116AE6" w:rsidRDefault="001869EF" w:rsidP="00354EDD">
      <w:pPr>
        <w:tabs>
          <w:tab w:val="center" w:pos="4536"/>
          <w:tab w:val="right" w:pos="9072"/>
        </w:tabs>
        <w:ind w:firstLine="709"/>
        <w:jc w:val="both"/>
      </w:pPr>
      <w:r w:rsidRPr="00116AE6">
        <w:t>- тестирование по основным темам дисциплины</w:t>
      </w:r>
      <w:r w:rsidR="00C752CA" w:rsidRPr="00116AE6">
        <w:t xml:space="preserve">. </w:t>
      </w:r>
    </w:p>
    <w:p w:rsidR="00C752CA" w:rsidRPr="00116AE6" w:rsidRDefault="00AC3DEE" w:rsidP="00354EDD">
      <w:pPr>
        <w:tabs>
          <w:tab w:val="center" w:pos="4536"/>
          <w:tab w:val="right" w:pos="9072"/>
        </w:tabs>
        <w:ind w:firstLine="709"/>
        <w:jc w:val="both"/>
      </w:pPr>
      <w:r w:rsidRPr="00116AE6">
        <w:t>-зачет</w:t>
      </w:r>
    </w:p>
    <w:p w:rsidR="001869EF" w:rsidRPr="00116AE6" w:rsidRDefault="001869EF" w:rsidP="00354EDD">
      <w:pPr>
        <w:tabs>
          <w:tab w:val="center" w:pos="4536"/>
          <w:tab w:val="right" w:pos="9072"/>
        </w:tabs>
        <w:ind w:firstLine="709"/>
        <w:jc w:val="both"/>
        <w:rPr>
          <w:b/>
        </w:rPr>
      </w:pPr>
      <w:r w:rsidRPr="00116AE6">
        <w:rPr>
          <w:b/>
        </w:rPr>
        <w:t>12.2. Активные и интерактивные  методы и формы обучения</w:t>
      </w:r>
    </w:p>
    <w:p w:rsidR="001869EF" w:rsidRPr="00116AE6" w:rsidRDefault="001869EF" w:rsidP="00354EDD">
      <w:pPr>
        <w:tabs>
          <w:tab w:val="center" w:pos="4536"/>
          <w:tab w:val="right" w:pos="9072"/>
        </w:tabs>
        <w:ind w:firstLine="709"/>
        <w:jc w:val="both"/>
      </w:pPr>
      <w:r w:rsidRPr="00116AE6">
        <w:t>Из перечня видов: («</w:t>
      </w:r>
      <w:r w:rsidRPr="00116AE6">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16AE6">
        <w:t>) используются следующие:</w:t>
      </w:r>
    </w:p>
    <w:p w:rsidR="001869EF" w:rsidRPr="00116AE6" w:rsidRDefault="001869EF" w:rsidP="00354EDD">
      <w:pPr>
        <w:tabs>
          <w:tab w:val="center" w:pos="4536"/>
          <w:tab w:val="right" w:pos="9072"/>
        </w:tabs>
        <w:ind w:firstLine="709"/>
        <w:jc w:val="both"/>
      </w:pPr>
      <w:r w:rsidRPr="00116AE6">
        <w:rPr>
          <w:i/>
        </w:rPr>
        <w:t>- диспут</w:t>
      </w:r>
    </w:p>
    <w:p w:rsidR="001869EF" w:rsidRPr="00116AE6" w:rsidRDefault="001869EF" w:rsidP="00354EDD">
      <w:pPr>
        <w:tabs>
          <w:tab w:val="center" w:pos="4536"/>
          <w:tab w:val="right" w:pos="9072"/>
        </w:tabs>
        <w:ind w:firstLine="709"/>
        <w:jc w:val="both"/>
        <w:rPr>
          <w:i/>
        </w:rPr>
      </w:pPr>
      <w:r w:rsidRPr="00116AE6">
        <w:rPr>
          <w:i/>
        </w:rPr>
        <w:t>- анализ проблемных, творческих заданий, ситуационных задач</w:t>
      </w:r>
    </w:p>
    <w:p w:rsidR="001869EF" w:rsidRPr="00116AE6" w:rsidRDefault="001869EF" w:rsidP="00354EDD">
      <w:pPr>
        <w:tabs>
          <w:tab w:val="center" w:pos="4536"/>
          <w:tab w:val="right" w:pos="9072"/>
        </w:tabs>
        <w:ind w:firstLine="709"/>
        <w:jc w:val="both"/>
      </w:pPr>
      <w:r w:rsidRPr="00116AE6">
        <w:rPr>
          <w:i/>
        </w:rPr>
        <w:t>- ролевая игра;</w:t>
      </w:r>
    </w:p>
    <w:p w:rsidR="001869EF" w:rsidRPr="00116AE6" w:rsidRDefault="001869EF" w:rsidP="00354EDD">
      <w:pPr>
        <w:tabs>
          <w:tab w:val="center" w:pos="4536"/>
          <w:tab w:val="right" w:pos="9072"/>
        </w:tabs>
        <w:ind w:firstLine="709"/>
        <w:jc w:val="both"/>
        <w:rPr>
          <w:i/>
        </w:rPr>
      </w:pPr>
      <w:r w:rsidRPr="00116AE6">
        <w:rPr>
          <w:i/>
        </w:rPr>
        <w:t>- круглый стол;</w:t>
      </w:r>
    </w:p>
    <w:p w:rsidR="001869EF" w:rsidRPr="00116AE6" w:rsidRDefault="001869EF" w:rsidP="00354EDD">
      <w:pPr>
        <w:tabs>
          <w:tab w:val="center" w:pos="4536"/>
          <w:tab w:val="right" w:pos="9072"/>
        </w:tabs>
        <w:ind w:firstLine="709"/>
        <w:jc w:val="both"/>
        <w:rPr>
          <w:i/>
        </w:rPr>
      </w:pPr>
      <w:r w:rsidRPr="00116AE6">
        <w:rPr>
          <w:i/>
        </w:rPr>
        <w:t>- мини-конференция</w:t>
      </w:r>
    </w:p>
    <w:p w:rsidR="001869EF" w:rsidRPr="00116AE6" w:rsidRDefault="001869EF" w:rsidP="00354EDD">
      <w:pPr>
        <w:tabs>
          <w:tab w:val="center" w:pos="4536"/>
          <w:tab w:val="right" w:pos="9072"/>
        </w:tabs>
        <w:ind w:firstLine="709"/>
        <w:jc w:val="both"/>
        <w:rPr>
          <w:i/>
        </w:rPr>
      </w:pPr>
      <w:r w:rsidRPr="00116AE6">
        <w:rPr>
          <w:i/>
        </w:rPr>
        <w:t xml:space="preserve">-дискуссия </w:t>
      </w:r>
    </w:p>
    <w:p w:rsidR="001869EF" w:rsidRPr="00116AE6" w:rsidRDefault="001869EF" w:rsidP="00354EDD">
      <w:pPr>
        <w:tabs>
          <w:tab w:val="center" w:pos="4536"/>
          <w:tab w:val="right" w:pos="9072"/>
        </w:tabs>
        <w:ind w:firstLine="709"/>
        <w:jc w:val="both"/>
        <w:rPr>
          <w:i/>
        </w:rPr>
      </w:pPr>
      <w:r w:rsidRPr="00116AE6">
        <w:rPr>
          <w:i/>
        </w:rPr>
        <w:t>- беседа.</w:t>
      </w:r>
    </w:p>
    <w:p w:rsidR="001869EF" w:rsidRPr="00116AE6" w:rsidRDefault="001869EF" w:rsidP="00116AE6">
      <w:pPr>
        <w:tabs>
          <w:tab w:val="center" w:pos="4536"/>
          <w:tab w:val="right" w:pos="9072"/>
        </w:tabs>
        <w:rPr>
          <w:i/>
        </w:rPr>
      </w:pPr>
    </w:p>
    <w:p w:rsidR="001869EF" w:rsidRPr="00116AE6" w:rsidRDefault="001869EF" w:rsidP="00116AE6"/>
    <w:sectPr w:rsidR="001869EF" w:rsidRPr="00116AE6" w:rsidSect="00116AE6">
      <w:footerReference w:type="default" r:id="rId11"/>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5456" w:rsidRDefault="00585456" w:rsidP="00700678">
      <w:r>
        <w:separator/>
      </w:r>
    </w:p>
  </w:endnote>
  <w:endnote w:type="continuationSeparator" w:id="0">
    <w:p w:rsidR="00585456" w:rsidRDefault="0058545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3E1" w:rsidRDefault="000003E1">
    <w:pPr>
      <w:pStyle w:val="a7"/>
      <w:jc w:val="center"/>
    </w:pPr>
  </w:p>
  <w:p w:rsidR="000003E1" w:rsidRDefault="000003E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5456" w:rsidRDefault="00585456" w:rsidP="00700678">
      <w:r>
        <w:separator/>
      </w:r>
    </w:p>
  </w:footnote>
  <w:footnote w:type="continuationSeparator" w:id="0">
    <w:p w:rsidR="00585456" w:rsidRDefault="00585456"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69A64D2"/>
    <w:multiLevelType w:val="hybridMultilevel"/>
    <w:tmpl w:val="857C8578"/>
    <w:lvl w:ilvl="0" w:tplc="BCD252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A2A2F7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FB6AD8"/>
    <w:multiLevelType w:val="hybridMultilevel"/>
    <w:tmpl w:val="08CA80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9C493F"/>
    <w:multiLevelType w:val="singleLevel"/>
    <w:tmpl w:val="0419000F"/>
    <w:lvl w:ilvl="0">
      <w:start w:val="1"/>
      <w:numFmt w:val="decimal"/>
      <w:lvlText w:val="%1."/>
      <w:lvlJc w:val="left"/>
      <w:pPr>
        <w:tabs>
          <w:tab w:val="num" w:pos="360"/>
        </w:tabs>
        <w:ind w:left="360" w:hanging="360"/>
      </w:pPr>
    </w:lvl>
  </w:abstractNum>
  <w:abstractNum w:abstractNumId="6">
    <w:nsid w:val="0E1867D9"/>
    <w:multiLevelType w:val="singleLevel"/>
    <w:tmpl w:val="0419000F"/>
    <w:lvl w:ilvl="0">
      <w:start w:val="1"/>
      <w:numFmt w:val="decimal"/>
      <w:lvlText w:val="%1."/>
      <w:lvlJc w:val="left"/>
      <w:pPr>
        <w:tabs>
          <w:tab w:val="num" w:pos="360"/>
        </w:tabs>
        <w:ind w:left="360" w:hanging="360"/>
      </w:p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33F0284"/>
    <w:multiLevelType w:val="singleLevel"/>
    <w:tmpl w:val="0419000F"/>
    <w:lvl w:ilvl="0">
      <w:start w:val="1"/>
      <w:numFmt w:val="decimal"/>
      <w:lvlText w:val="%1."/>
      <w:lvlJc w:val="left"/>
      <w:pPr>
        <w:tabs>
          <w:tab w:val="num" w:pos="360"/>
        </w:tabs>
        <w:ind w:left="360" w:hanging="360"/>
      </w:pPr>
    </w:lvl>
  </w:abstractNum>
  <w:abstractNum w:abstractNumId="9">
    <w:nsid w:val="14855AE3"/>
    <w:multiLevelType w:val="singleLevel"/>
    <w:tmpl w:val="0419000F"/>
    <w:lvl w:ilvl="0">
      <w:start w:val="1"/>
      <w:numFmt w:val="decimal"/>
      <w:lvlText w:val="%1."/>
      <w:lvlJc w:val="left"/>
      <w:pPr>
        <w:tabs>
          <w:tab w:val="num" w:pos="360"/>
        </w:tabs>
        <w:ind w:left="360" w:hanging="360"/>
      </w:pPr>
    </w:lvl>
  </w:abstractNum>
  <w:abstractNum w:abstractNumId="10">
    <w:nsid w:val="15E3485E"/>
    <w:multiLevelType w:val="singleLevel"/>
    <w:tmpl w:val="0419000F"/>
    <w:lvl w:ilvl="0">
      <w:start w:val="1"/>
      <w:numFmt w:val="decimal"/>
      <w:lvlText w:val="%1."/>
      <w:lvlJc w:val="left"/>
      <w:pPr>
        <w:tabs>
          <w:tab w:val="num" w:pos="360"/>
        </w:tabs>
        <w:ind w:left="360" w:hanging="360"/>
      </w:pPr>
    </w:lvl>
  </w:abstractNum>
  <w:abstractNum w:abstractNumId="11">
    <w:nsid w:val="17D04B71"/>
    <w:multiLevelType w:val="singleLevel"/>
    <w:tmpl w:val="0419000F"/>
    <w:lvl w:ilvl="0">
      <w:start w:val="1"/>
      <w:numFmt w:val="decimal"/>
      <w:lvlText w:val="%1."/>
      <w:lvlJc w:val="left"/>
      <w:pPr>
        <w:tabs>
          <w:tab w:val="num" w:pos="360"/>
        </w:tabs>
        <w:ind w:left="360" w:hanging="360"/>
      </w:pPr>
    </w:lvl>
  </w:abstractNum>
  <w:abstractNum w:abstractNumId="12">
    <w:nsid w:val="1C621EED"/>
    <w:multiLevelType w:val="singleLevel"/>
    <w:tmpl w:val="0419000F"/>
    <w:lvl w:ilvl="0">
      <w:start w:val="1"/>
      <w:numFmt w:val="decimal"/>
      <w:lvlText w:val="%1."/>
      <w:lvlJc w:val="left"/>
      <w:pPr>
        <w:tabs>
          <w:tab w:val="num" w:pos="360"/>
        </w:tabs>
        <w:ind w:left="360" w:hanging="360"/>
      </w:pPr>
    </w:lvl>
  </w:abstractNum>
  <w:abstractNum w:abstractNumId="13">
    <w:nsid w:val="1E0F609E"/>
    <w:multiLevelType w:val="hybridMultilevel"/>
    <w:tmpl w:val="22CA21F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1949C5"/>
    <w:multiLevelType w:val="singleLevel"/>
    <w:tmpl w:val="0419000F"/>
    <w:lvl w:ilvl="0">
      <w:start w:val="1"/>
      <w:numFmt w:val="decimal"/>
      <w:lvlText w:val="%1."/>
      <w:lvlJc w:val="left"/>
      <w:pPr>
        <w:tabs>
          <w:tab w:val="num" w:pos="360"/>
        </w:tabs>
        <w:ind w:left="360" w:hanging="360"/>
      </w:pPr>
    </w:lvl>
  </w:abstractNum>
  <w:abstractNum w:abstractNumId="15">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97B7FD1"/>
    <w:multiLevelType w:val="hybridMultilevel"/>
    <w:tmpl w:val="FB3A7CC4"/>
    <w:lvl w:ilvl="0" w:tplc="948064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2B017D23"/>
    <w:multiLevelType w:val="hybridMultilevel"/>
    <w:tmpl w:val="02CCC4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5E43B10"/>
    <w:multiLevelType w:val="hybridMultilevel"/>
    <w:tmpl w:val="84DC871A"/>
    <w:lvl w:ilvl="0" w:tplc="486E0F68">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1">
    <w:nsid w:val="38F4161A"/>
    <w:multiLevelType w:val="hybridMultilevel"/>
    <w:tmpl w:val="064608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933142F"/>
    <w:multiLevelType w:val="hybridMultilevel"/>
    <w:tmpl w:val="F918CD3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CD874B0"/>
    <w:multiLevelType w:val="singleLevel"/>
    <w:tmpl w:val="0419000F"/>
    <w:lvl w:ilvl="0">
      <w:start w:val="1"/>
      <w:numFmt w:val="decimal"/>
      <w:lvlText w:val="%1."/>
      <w:lvlJc w:val="left"/>
      <w:pPr>
        <w:tabs>
          <w:tab w:val="num" w:pos="360"/>
        </w:tabs>
        <w:ind w:left="360" w:hanging="360"/>
      </w:pPr>
    </w:lvl>
  </w:abstractNum>
  <w:abstractNum w:abstractNumId="2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248177A"/>
    <w:multiLevelType w:val="singleLevel"/>
    <w:tmpl w:val="0419000F"/>
    <w:lvl w:ilvl="0">
      <w:start w:val="1"/>
      <w:numFmt w:val="decimal"/>
      <w:lvlText w:val="%1."/>
      <w:lvlJc w:val="left"/>
      <w:pPr>
        <w:tabs>
          <w:tab w:val="num" w:pos="360"/>
        </w:tabs>
        <w:ind w:left="360" w:hanging="360"/>
      </w:pPr>
    </w:lvl>
  </w:abstractNum>
  <w:abstractNum w:abstractNumId="26">
    <w:nsid w:val="47605FF9"/>
    <w:multiLevelType w:val="hybridMultilevel"/>
    <w:tmpl w:val="7AE055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9B31F2F"/>
    <w:multiLevelType w:val="singleLevel"/>
    <w:tmpl w:val="0419000F"/>
    <w:lvl w:ilvl="0">
      <w:start w:val="1"/>
      <w:numFmt w:val="decimal"/>
      <w:lvlText w:val="%1."/>
      <w:lvlJc w:val="left"/>
      <w:pPr>
        <w:tabs>
          <w:tab w:val="num" w:pos="360"/>
        </w:tabs>
        <w:ind w:left="360" w:hanging="360"/>
      </w:pPr>
    </w:lvl>
  </w:abstractNum>
  <w:abstractNum w:abstractNumId="28">
    <w:nsid w:val="49B43AEC"/>
    <w:multiLevelType w:val="hybridMultilevel"/>
    <w:tmpl w:val="7540BD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9B84CC6"/>
    <w:multiLevelType w:val="hybridMultilevel"/>
    <w:tmpl w:val="D4EE3F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C8C6566"/>
    <w:multiLevelType w:val="hybridMultilevel"/>
    <w:tmpl w:val="8BD605F0"/>
    <w:lvl w:ilvl="0" w:tplc="5C4AE3EC">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DD93B38"/>
    <w:multiLevelType w:val="hybridMultilevel"/>
    <w:tmpl w:val="F8D82FDA"/>
    <w:lvl w:ilvl="0" w:tplc="7662111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2">
    <w:nsid w:val="50E23EF7"/>
    <w:multiLevelType w:val="hybridMultilevel"/>
    <w:tmpl w:val="12CC9FCA"/>
    <w:lvl w:ilvl="0" w:tplc="48A413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547E3C46"/>
    <w:multiLevelType w:val="singleLevel"/>
    <w:tmpl w:val="0419000F"/>
    <w:lvl w:ilvl="0">
      <w:start w:val="1"/>
      <w:numFmt w:val="decimal"/>
      <w:lvlText w:val="%1."/>
      <w:lvlJc w:val="left"/>
      <w:pPr>
        <w:tabs>
          <w:tab w:val="num" w:pos="360"/>
        </w:tabs>
        <w:ind w:left="360" w:hanging="360"/>
      </w:pPr>
    </w:lvl>
  </w:abstractNum>
  <w:abstractNum w:abstractNumId="34">
    <w:nsid w:val="59A313AC"/>
    <w:multiLevelType w:val="singleLevel"/>
    <w:tmpl w:val="0419000F"/>
    <w:lvl w:ilvl="0">
      <w:start w:val="1"/>
      <w:numFmt w:val="decimal"/>
      <w:lvlText w:val="%1."/>
      <w:lvlJc w:val="left"/>
      <w:pPr>
        <w:tabs>
          <w:tab w:val="num" w:pos="360"/>
        </w:tabs>
        <w:ind w:left="360" w:hanging="360"/>
      </w:pPr>
    </w:lvl>
  </w:abstractNum>
  <w:abstractNum w:abstractNumId="35">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6">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cs="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37">
    <w:nsid w:val="65E13495"/>
    <w:multiLevelType w:val="singleLevel"/>
    <w:tmpl w:val="0419000F"/>
    <w:lvl w:ilvl="0">
      <w:start w:val="1"/>
      <w:numFmt w:val="decimal"/>
      <w:lvlText w:val="%1."/>
      <w:lvlJc w:val="left"/>
      <w:pPr>
        <w:tabs>
          <w:tab w:val="num" w:pos="360"/>
        </w:tabs>
        <w:ind w:left="360" w:hanging="360"/>
      </w:pPr>
    </w:lvl>
  </w:abstractNum>
  <w:abstractNum w:abstractNumId="38">
    <w:nsid w:val="71E23D25"/>
    <w:multiLevelType w:val="singleLevel"/>
    <w:tmpl w:val="0419000F"/>
    <w:lvl w:ilvl="0">
      <w:start w:val="1"/>
      <w:numFmt w:val="decimal"/>
      <w:lvlText w:val="%1."/>
      <w:lvlJc w:val="left"/>
      <w:pPr>
        <w:tabs>
          <w:tab w:val="num" w:pos="360"/>
        </w:tabs>
        <w:ind w:left="360" w:hanging="360"/>
      </w:pPr>
    </w:lvl>
  </w:abstractNum>
  <w:abstractNum w:abstractNumId="39">
    <w:nsid w:val="76FF5C15"/>
    <w:multiLevelType w:val="singleLevel"/>
    <w:tmpl w:val="0419000F"/>
    <w:lvl w:ilvl="0">
      <w:start w:val="1"/>
      <w:numFmt w:val="decimal"/>
      <w:lvlText w:val="%1."/>
      <w:lvlJc w:val="left"/>
      <w:pPr>
        <w:tabs>
          <w:tab w:val="num" w:pos="360"/>
        </w:tabs>
        <w:ind w:left="360" w:hanging="360"/>
      </w:pPr>
    </w:lvl>
  </w:abstractNum>
  <w:abstractNum w:abstractNumId="40">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F6F128D"/>
    <w:multiLevelType w:val="singleLevel"/>
    <w:tmpl w:val="0419000F"/>
    <w:lvl w:ilvl="0">
      <w:start w:val="1"/>
      <w:numFmt w:val="decimal"/>
      <w:lvlText w:val="%1."/>
      <w:lvlJc w:val="left"/>
      <w:pPr>
        <w:tabs>
          <w:tab w:val="num" w:pos="360"/>
        </w:tabs>
        <w:ind w:left="360" w:hanging="360"/>
      </w:pPr>
    </w:lvl>
  </w:abstractNum>
  <w:abstractNum w:abstractNumId="42">
    <w:nsid w:val="7FE95826"/>
    <w:multiLevelType w:val="hybridMultilevel"/>
    <w:tmpl w:val="95E4BA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6"/>
  </w:num>
  <w:num w:numId="2">
    <w:abstractNumId w:val="35"/>
  </w:num>
  <w:num w:numId="3">
    <w:abstractNumId w:val="2"/>
  </w:num>
  <w:num w:numId="4">
    <w:abstractNumId w:val="40"/>
  </w:num>
  <w:num w:numId="5">
    <w:abstractNumId w:val="17"/>
  </w:num>
  <w:num w:numId="6">
    <w:abstractNumId w:val="15"/>
  </w:num>
  <w:num w:numId="7">
    <w:abstractNumId w:val="7"/>
  </w:num>
  <w:num w:numId="8">
    <w:abstractNumId w:val="43"/>
  </w:num>
  <w:num w:numId="9">
    <w:abstractNumId w:val="20"/>
  </w:num>
  <w:num w:numId="10">
    <w:abstractNumId w:val="24"/>
  </w:num>
  <w:num w:numId="11">
    <w:abstractNumId w:val="13"/>
  </w:num>
  <w:num w:numId="12">
    <w:abstractNumId w:val="3"/>
  </w:num>
  <w:num w:numId="13">
    <w:abstractNumId w:val="22"/>
  </w:num>
  <w:num w:numId="14">
    <w:abstractNumId w:val="39"/>
  </w:num>
  <w:num w:numId="15">
    <w:abstractNumId w:val="25"/>
  </w:num>
  <w:num w:numId="16">
    <w:abstractNumId w:val="9"/>
  </w:num>
  <w:num w:numId="17">
    <w:abstractNumId w:val="37"/>
  </w:num>
  <w:num w:numId="18">
    <w:abstractNumId w:val="38"/>
  </w:num>
  <w:num w:numId="19">
    <w:abstractNumId w:val="23"/>
  </w:num>
  <w:num w:numId="20">
    <w:abstractNumId w:val="10"/>
  </w:num>
  <w:num w:numId="21">
    <w:abstractNumId w:val="33"/>
  </w:num>
  <w:num w:numId="22">
    <w:abstractNumId w:val="27"/>
  </w:num>
  <w:num w:numId="23">
    <w:abstractNumId w:val="14"/>
  </w:num>
  <w:num w:numId="24">
    <w:abstractNumId w:val="11"/>
  </w:num>
  <w:num w:numId="25">
    <w:abstractNumId w:val="41"/>
  </w:num>
  <w:num w:numId="26">
    <w:abstractNumId w:val="5"/>
  </w:num>
  <w:num w:numId="27">
    <w:abstractNumId w:val="34"/>
  </w:num>
  <w:num w:numId="28">
    <w:abstractNumId w:val="8"/>
  </w:num>
  <w:num w:numId="29">
    <w:abstractNumId w:val="6"/>
  </w:num>
  <w:num w:numId="30">
    <w:abstractNumId w:val="12"/>
  </w:num>
  <w:num w:numId="31">
    <w:abstractNumId w:val="29"/>
  </w:num>
  <w:num w:numId="32">
    <w:abstractNumId w:val="26"/>
  </w:num>
  <w:num w:numId="33">
    <w:abstractNumId w:val="31"/>
  </w:num>
  <w:num w:numId="34">
    <w:abstractNumId w:val="4"/>
  </w:num>
  <w:num w:numId="35">
    <w:abstractNumId w:val="28"/>
  </w:num>
  <w:num w:numId="36">
    <w:abstractNumId w:val="19"/>
  </w:num>
  <w:num w:numId="37">
    <w:abstractNumId w:val="32"/>
  </w:num>
  <w:num w:numId="38">
    <w:abstractNumId w:val="1"/>
  </w:num>
  <w:num w:numId="39">
    <w:abstractNumId w:val="21"/>
  </w:num>
  <w:num w:numId="40">
    <w:abstractNumId w:val="36"/>
  </w:num>
  <w:num w:numId="41">
    <w:abstractNumId w:val="42"/>
  </w:num>
  <w:num w:numId="42">
    <w:abstractNumId w:val="30"/>
  </w:num>
  <w:num w:numId="43">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03E1"/>
    <w:rsid w:val="0000107A"/>
    <w:rsid w:val="00013DB0"/>
    <w:rsid w:val="00020ABC"/>
    <w:rsid w:val="000240D7"/>
    <w:rsid w:val="0003772B"/>
    <w:rsid w:val="00045B01"/>
    <w:rsid w:val="00045ECC"/>
    <w:rsid w:val="000529C4"/>
    <w:rsid w:val="000553D0"/>
    <w:rsid w:val="00067797"/>
    <w:rsid w:val="00080AF9"/>
    <w:rsid w:val="00094354"/>
    <w:rsid w:val="000949BD"/>
    <w:rsid w:val="000A4ACE"/>
    <w:rsid w:val="000B7CF0"/>
    <w:rsid w:val="000C1ECD"/>
    <w:rsid w:val="000C504A"/>
    <w:rsid w:val="000E3F4D"/>
    <w:rsid w:val="000E750A"/>
    <w:rsid w:val="000F1B6F"/>
    <w:rsid w:val="000F76BF"/>
    <w:rsid w:val="001012D2"/>
    <w:rsid w:val="001016D7"/>
    <w:rsid w:val="00115B56"/>
    <w:rsid w:val="00116AE6"/>
    <w:rsid w:val="00135436"/>
    <w:rsid w:val="00140367"/>
    <w:rsid w:val="00141E08"/>
    <w:rsid w:val="001434F2"/>
    <w:rsid w:val="0015090A"/>
    <w:rsid w:val="00162CA2"/>
    <w:rsid w:val="00171AC3"/>
    <w:rsid w:val="001766C1"/>
    <w:rsid w:val="001869EF"/>
    <w:rsid w:val="001A07F8"/>
    <w:rsid w:val="001A2A59"/>
    <w:rsid w:val="001A5EC7"/>
    <w:rsid w:val="001B75FA"/>
    <w:rsid w:val="001F62E3"/>
    <w:rsid w:val="001F798C"/>
    <w:rsid w:val="002020B5"/>
    <w:rsid w:val="00213E0A"/>
    <w:rsid w:val="00214A8C"/>
    <w:rsid w:val="0021565E"/>
    <w:rsid w:val="00221F6F"/>
    <w:rsid w:val="00225DB4"/>
    <w:rsid w:val="00227664"/>
    <w:rsid w:val="00231EB7"/>
    <w:rsid w:val="00240E35"/>
    <w:rsid w:val="002422D3"/>
    <w:rsid w:val="00243AD7"/>
    <w:rsid w:val="00263757"/>
    <w:rsid w:val="00263FE5"/>
    <w:rsid w:val="00272568"/>
    <w:rsid w:val="0027621E"/>
    <w:rsid w:val="002A021B"/>
    <w:rsid w:val="002A294F"/>
    <w:rsid w:val="002A3FB0"/>
    <w:rsid w:val="002A6329"/>
    <w:rsid w:val="002B1738"/>
    <w:rsid w:val="002C008D"/>
    <w:rsid w:val="002C6645"/>
    <w:rsid w:val="002C7721"/>
    <w:rsid w:val="002D097D"/>
    <w:rsid w:val="002D0AE8"/>
    <w:rsid w:val="002D4C59"/>
    <w:rsid w:val="002E0FDA"/>
    <w:rsid w:val="002F5DC2"/>
    <w:rsid w:val="003041E5"/>
    <w:rsid w:val="00304207"/>
    <w:rsid w:val="00310ABF"/>
    <w:rsid w:val="0031138B"/>
    <w:rsid w:val="0031616C"/>
    <w:rsid w:val="00342D2F"/>
    <w:rsid w:val="00344E00"/>
    <w:rsid w:val="00345342"/>
    <w:rsid w:val="00353395"/>
    <w:rsid w:val="00354EDD"/>
    <w:rsid w:val="0035744B"/>
    <w:rsid w:val="00360625"/>
    <w:rsid w:val="00360DF8"/>
    <w:rsid w:val="0037016A"/>
    <w:rsid w:val="00370E47"/>
    <w:rsid w:val="00372AEA"/>
    <w:rsid w:val="0037510D"/>
    <w:rsid w:val="00377706"/>
    <w:rsid w:val="00384B9B"/>
    <w:rsid w:val="00385EDD"/>
    <w:rsid w:val="00386403"/>
    <w:rsid w:val="003977B5"/>
    <w:rsid w:val="003A25F2"/>
    <w:rsid w:val="003A7BB4"/>
    <w:rsid w:val="003B1392"/>
    <w:rsid w:val="003B153D"/>
    <w:rsid w:val="003B1D69"/>
    <w:rsid w:val="003C0D10"/>
    <w:rsid w:val="003C7F5B"/>
    <w:rsid w:val="003D1782"/>
    <w:rsid w:val="003E213F"/>
    <w:rsid w:val="003E42B2"/>
    <w:rsid w:val="003F665A"/>
    <w:rsid w:val="00414FBA"/>
    <w:rsid w:val="00430D7E"/>
    <w:rsid w:val="00434032"/>
    <w:rsid w:val="00437386"/>
    <w:rsid w:val="00446E62"/>
    <w:rsid w:val="0047259A"/>
    <w:rsid w:val="00477FA3"/>
    <w:rsid w:val="0049263C"/>
    <w:rsid w:val="00497D79"/>
    <w:rsid w:val="004C0F0D"/>
    <w:rsid w:val="004C4CB9"/>
    <w:rsid w:val="004C524E"/>
    <w:rsid w:val="004C5A92"/>
    <w:rsid w:val="004C6BDD"/>
    <w:rsid w:val="00502E9C"/>
    <w:rsid w:val="005072A6"/>
    <w:rsid w:val="005226C4"/>
    <w:rsid w:val="00530F7B"/>
    <w:rsid w:val="00554544"/>
    <w:rsid w:val="0055619E"/>
    <w:rsid w:val="005568D2"/>
    <w:rsid w:val="00574225"/>
    <w:rsid w:val="00585456"/>
    <w:rsid w:val="00596AC9"/>
    <w:rsid w:val="005A3B2C"/>
    <w:rsid w:val="005A73F2"/>
    <w:rsid w:val="005A756A"/>
    <w:rsid w:val="005C341F"/>
    <w:rsid w:val="005D3BA0"/>
    <w:rsid w:val="005E21F4"/>
    <w:rsid w:val="005E4E00"/>
    <w:rsid w:val="005E7756"/>
    <w:rsid w:val="005F320E"/>
    <w:rsid w:val="005F68CB"/>
    <w:rsid w:val="0060077E"/>
    <w:rsid w:val="006042E5"/>
    <w:rsid w:val="006065D2"/>
    <w:rsid w:val="00607C09"/>
    <w:rsid w:val="00612E06"/>
    <w:rsid w:val="00614E13"/>
    <w:rsid w:val="00621A10"/>
    <w:rsid w:val="00626851"/>
    <w:rsid w:val="0064176B"/>
    <w:rsid w:val="00651AE3"/>
    <w:rsid w:val="006A35DA"/>
    <w:rsid w:val="006B05B3"/>
    <w:rsid w:val="006C5975"/>
    <w:rsid w:val="007003B7"/>
    <w:rsid w:val="00700678"/>
    <w:rsid w:val="00711D46"/>
    <w:rsid w:val="00714167"/>
    <w:rsid w:val="00720029"/>
    <w:rsid w:val="00721371"/>
    <w:rsid w:val="007240F4"/>
    <w:rsid w:val="00726E8A"/>
    <w:rsid w:val="00732AF5"/>
    <w:rsid w:val="00743DED"/>
    <w:rsid w:val="00745FB0"/>
    <w:rsid w:val="00760C32"/>
    <w:rsid w:val="00773DBC"/>
    <w:rsid w:val="007A5ECF"/>
    <w:rsid w:val="007A644D"/>
    <w:rsid w:val="007D1F4C"/>
    <w:rsid w:val="007E73C9"/>
    <w:rsid w:val="007F59E1"/>
    <w:rsid w:val="007F6D04"/>
    <w:rsid w:val="00800A93"/>
    <w:rsid w:val="00802749"/>
    <w:rsid w:val="00811968"/>
    <w:rsid w:val="0081285A"/>
    <w:rsid w:val="00824BD3"/>
    <w:rsid w:val="00837001"/>
    <w:rsid w:val="00843099"/>
    <w:rsid w:val="00844E16"/>
    <w:rsid w:val="00846129"/>
    <w:rsid w:val="00847297"/>
    <w:rsid w:val="00854005"/>
    <w:rsid w:val="00856CA9"/>
    <w:rsid w:val="0086172A"/>
    <w:rsid w:val="00873DDD"/>
    <w:rsid w:val="00877963"/>
    <w:rsid w:val="0088237C"/>
    <w:rsid w:val="0088550C"/>
    <w:rsid w:val="00890748"/>
    <w:rsid w:val="008930A8"/>
    <w:rsid w:val="00895865"/>
    <w:rsid w:val="00896046"/>
    <w:rsid w:val="00897DA8"/>
    <w:rsid w:val="008A08B8"/>
    <w:rsid w:val="008A6325"/>
    <w:rsid w:val="008C162A"/>
    <w:rsid w:val="008C29B1"/>
    <w:rsid w:val="008D1601"/>
    <w:rsid w:val="008D5AD2"/>
    <w:rsid w:val="008D7883"/>
    <w:rsid w:val="008E4ED9"/>
    <w:rsid w:val="008F6E8D"/>
    <w:rsid w:val="00900CB6"/>
    <w:rsid w:val="00902708"/>
    <w:rsid w:val="009040B2"/>
    <w:rsid w:val="00925104"/>
    <w:rsid w:val="00925B91"/>
    <w:rsid w:val="0093633B"/>
    <w:rsid w:val="00937296"/>
    <w:rsid w:val="00944A90"/>
    <w:rsid w:val="00954D4E"/>
    <w:rsid w:val="00957FD0"/>
    <w:rsid w:val="00963AEA"/>
    <w:rsid w:val="00973C6D"/>
    <w:rsid w:val="0097452B"/>
    <w:rsid w:val="00981484"/>
    <w:rsid w:val="00983A30"/>
    <w:rsid w:val="009867AC"/>
    <w:rsid w:val="0098691C"/>
    <w:rsid w:val="009A5333"/>
    <w:rsid w:val="009A70C8"/>
    <w:rsid w:val="009B741E"/>
    <w:rsid w:val="009C4AE1"/>
    <w:rsid w:val="009C73DE"/>
    <w:rsid w:val="009D165C"/>
    <w:rsid w:val="009D47CF"/>
    <w:rsid w:val="009E0041"/>
    <w:rsid w:val="009E6D98"/>
    <w:rsid w:val="009E7E29"/>
    <w:rsid w:val="009F0018"/>
    <w:rsid w:val="009F241B"/>
    <w:rsid w:val="009F2437"/>
    <w:rsid w:val="009F2FAF"/>
    <w:rsid w:val="009F3E1E"/>
    <w:rsid w:val="009F3FA0"/>
    <w:rsid w:val="00A035CF"/>
    <w:rsid w:val="00A22089"/>
    <w:rsid w:val="00A32F52"/>
    <w:rsid w:val="00A47639"/>
    <w:rsid w:val="00A57021"/>
    <w:rsid w:val="00A60F0F"/>
    <w:rsid w:val="00A622DC"/>
    <w:rsid w:val="00A80B03"/>
    <w:rsid w:val="00A80F07"/>
    <w:rsid w:val="00A84957"/>
    <w:rsid w:val="00A8617E"/>
    <w:rsid w:val="00A91723"/>
    <w:rsid w:val="00A946DA"/>
    <w:rsid w:val="00AA4D73"/>
    <w:rsid w:val="00AB4A2C"/>
    <w:rsid w:val="00AB5863"/>
    <w:rsid w:val="00AC19EE"/>
    <w:rsid w:val="00AC3DEE"/>
    <w:rsid w:val="00AD11D7"/>
    <w:rsid w:val="00AD2DAD"/>
    <w:rsid w:val="00AF2FBD"/>
    <w:rsid w:val="00B00C12"/>
    <w:rsid w:val="00B0190F"/>
    <w:rsid w:val="00B03065"/>
    <w:rsid w:val="00B12478"/>
    <w:rsid w:val="00B16304"/>
    <w:rsid w:val="00B22841"/>
    <w:rsid w:val="00B22A28"/>
    <w:rsid w:val="00B35DE8"/>
    <w:rsid w:val="00B437AF"/>
    <w:rsid w:val="00B531D2"/>
    <w:rsid w:val="00B65308"/>
    <w:rsid w:val="00B82C7F"/>
    <w:rsid w:val="00B9122A"/>
    <w:rsid w:val="00B91EF8"/>
    <w:rsid w:val="00BA1484"/>
    <w:rsid w:val="00BC1411"/>
    <w:rsid w:val="00BC5377"/>
    <w:rsid w:val="00BD11A4"/>
    <w:rsid w:val="00BD28D0"/>
    <w:rsid w:val="00BE0597"/>
    <w:rsid w:val="00BE3F9F"/>
    <w:rsid w:val="00BE6563"/>
    <w:rsid w:val="00BF0CF2"/>
    <w:rsid w:val="00BF356E"/>
    <w:rsid w:val="00BF407F"/>
    <w:rsid w:val="00BF4D93"/>
    <w:rsid w:val="00BF7025"/>
    <w:rsid w:val="00C01124"/>
    <w:rsid w:val="00C06957"/>
    <w:rsid w:val="00C070BE"/>
    <w:rsid w:val="00C275E1"/>
    <w:rsid w:val="00C37266"/>
    <w:rsid w:val="00C542D1"/>
    <w:rsid w:val="00C56D9C"/>
    <w:rsid w:val="00C653FA"/>
    <w:rsid w:val="00C70693"/>
    <w:rsid w:val="00C71A79"/>
    <w:rsid w:val="00C752CA"/>
    <w:rsid w:val="00C80958"/>
    <w:rsid w:val="00C83404"/>
    <w:rsid w:val="00CA631C"/>
    <w:rsid w:val="00CA6DDE"/>
    <w:rsid w:val="00CC38E8"/>
    <w:rsid w:val="00CC6DBA"/>
    <w:rsid w:val="00CD2326"/>
    <w:rsid w:val="00CE6AE5"/>
    <w:rsid w:val="00CF1FA5"/>
    <w:rsid w:val="00CF3811"/>
    <w:rsid w:val="00D06028"/>
    <w:rsid w:val="00D24D89"/>
    <w:rsid w:val="00D37E73"/>
    <w:rsid w:val="00D42417"/>
    <w:rsid w:val="00D45158"/>
    <w:rsid w:val="00D66B2E"/>
    <w:rsid w:val="00D67AF5"/>
    <w:rsid w:val="00D75B31"/>
    <w:rsid w:val="00D822E0"/>
    <w:rsid w:val="00D83CEA"/>
    <w:rsid w:val="00D87978"/>
    <w:rsid w:val="00D92B05"/>
    <w:rsid w:val="00DA3C4B"/>
    <w:rsid w:val="00DB4F00"/>
    <w:rsid w:val="00DB77A2"/>
    <w:rsid w:val="00DC072F"/>
    <w:rsid w:val="00DC272C"/>
    <w:rsid w:val="00DD05CA"/>
    <w:rsid w:val="00DE36EB"/>
    <w:rsid w:val="00E05591"/>
    <w:rsid w:val="00E10666"/>
    <w:rsid w:val="00E16356"/>
    <w:rsid w:val="00E16BF4"/>
    <w:rsid w:val="00E25BB8"/>
    <w:rsid w:val="00E42920"/>
    <w:rsid w:val="00E47DBD"/>
    <w:rsid w:val="00E5078C"/>
    <w:rsid w:val="00E5286A"/>
    <w:rsid w:val="00E6274F"/>
    <w:rsid w:val="00E63C28"/>
    <w:rsid w:val="00E731CC"/>
    <w:rsid w:val="00E77251"/>
    <w:rsid w:val="00E85924"/>
    <w:rsid w:val="00E97EAE"/>
    <w:rsid w:val="00EB3A07"/>
    <w:rsid w:val="00ED4274"/>
    <w:rsid w:val="00EE4163"/>
    <w:rsid w:val="00F10668"/>
    <w:rsid w:val="00F336C1"/>
    <w:rsid w:val="00F45429"/>
    <w:rsid w:val="00F507D1"/>
    <w:rsid w:val="00F50FCF"/>
    <w:rsid w:val="00F548AD"/>
    <w:rsid w:val="00F706C4"/>
    <w:rsid w:val="00F96239"/>
    <w:rsid w:val="00FA2D42"/>
    <w:rsid w:val="00FA42D7"/>
    <w:rsid w:val="00FA5C98"/>
    <w:rsid w:val="00FB519E"/>
    <w:rsid w:val="00FD64D8"/>
    <w:rsid w:val="00FF0509"/>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
    <w:qFormat/>
    <w:rsid w:val="00957FD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1"/>
    <w:next w:val="a1"/>
    <w:link w:val="20"/>
    <w:uiPriority w:val="9"/>
    <w:semiHidden/>
    <w:unhideWhenUsed/>
    <w:qFormat/>
    <w:rsid w:val="00AA4D7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iPriority w:val="99"/>
    <w:unhideWhenUsed/>
    <w:rsid w:val="00700678"/>
    <w:pPr>
      <w:tabs>
        <w:tab w:val="center" w:pos="4677"/>
        <w:tab w:val="right" w:pos="9355"/>
      </w:tabs>
    </w:pPr>
  </w:style>
  <w:style w:type="character" w:customStyle="1" w:styleId="a6">
    <w:name w:val="Верхний колонтитул Знак"/>
    <w:basedOn w:val="a2"/>
    <w:link w:val="a5"/>
    <w:uiPriority w:val="99"/>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rsid w:val="009F241B"/>
    <w:rPr>
      <w:spacing w:val="3"/>
      <w:sz w:val="18"/>
      <w:szCs w:val="18"/>
      <w:shd w:val="clear" w:color="auto" w:fill="FFFFFF"/>
    </w:rPr>
  </w:style>
  <w:style w:type="paragraph" w:customStyle="1" w:styleId="22">
    <w:name w:val="Основной текст (2)"/>
    <w:basedOn w:val="a1"/>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rsid w:val="009F241B"/>
    <w:rPr>
      <w:sz w:val="19"/>
      <w:szCs w:val="19"/>
      <w:shd w:val="clear" w:color="auto" w:fill="FFFFFF"/>
    </w:rPr>
  </w:style>
  <w:style w:type="paragraph" w:customStyle="1" w:styleId="40">
    <w:name w:val="Основной текст (4)"/>
    <w:basedOn w:val="a1"/>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unhideWhenUsed/>
    <w:rsid w:val="00141E08"/>
    <w:rPr>
      <w:color w:val="0000FF" w:themeColor="hyperlink"/>
      <w:u w:val="single"/>
    </w:rPr>
  </w:style>
  <w:style w:type="paragraph" w:customStyle="1" w:styleId="1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unhideWhenUsed/>
    <w:rsid w:val="002D097D"/>
    <w:rPr>
      <w:sz w:val="16"/>
      <w:szCs w:val="16"/>
    </w:rPr>
  </w:style>
  <w:style w:type="paragraph" w:styleId="af0">
    <w:name w:val="annotation text"/>
    <w:basedOn w:val="a1"/>
    <w:link w:val="af1"/>
    <w:uiPriority w:val="99"/>
    <w:semiHidden/>
    <w:unhideWhenUsed/>
    <w:rsid w:val="002D097D"/>
    <w:rPr>
      <w:sz w:val="20"/>
      <w:szCs w:val="20"/>
    </w:rPr>
  </w:style>
  <w:style w:type="character" w:customStyle="1" w:styleId="af1">
    <w:name w:val="Текст примечания Знак"/>
    <w:basedOn w:val="a2"/>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1"/>
    <w:link w:val="af5"/>
    <w:uiPriority w:val="99"/>
    <w:semiHidden/>
    <w:unhideWhenUsed/>
    <w:rsid w:val="002D097D"/>
    <w:rPr>
      <w:rFonts w:ascii="Segoe UI" w:hAnsi="Segoe UI" w:cs="Segoe UI"/>
      <w:sz w:val="18"/>
      <w:szCs w:val="18"/>
    </w:rPr>
  </w:style>
  <w:style w:type="character" w:customStyle="1" w:styleId="af5">
    <w:name w:val="Текст выноски Знак"/>
    <w:basedOn w:val="a2"/>
    <w:link w:val="af4"/>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1"/>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1"/>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character" w:customStyle="1" w:styleId="20">
    <w:name w:val="Заголовок 2 Знак"/>
    <w:basedOn w:val="a2"/>
    <w:link w:val="2"/>
    <w:uiPriority w:val="9"/>
    <w:semiHidden/>
    <w:rsid w:val="00AA4D73"/>
    <w:rPr>
      <w:rFonts w:asciiTheme="majorHAnsi" w:eastAsiaTheme="majorEastAsia" w:hAnsiTheme="majorHAnsi" w:cstheme="majorBidi"/>
      <w:color w:val="365F91" w:themeColor="accent1" w:themeShade="BF"/>
      <w:sz w:val="26"/>
      <w:szCs w:val="26"/>
    </w:rPr>
  </w:style>
  <w:style w:type="paragraph" w:customStyle="1" w:styleId="a0">
    <w:name w:val="СПИСОК С ТОЧ"/>
    <w:basedOn w:val="a1"/>
    <w:rsid w:val="00983A30"/>
    <w:pPr>
      <w:widowControl/>
      <w:numPr>
        <w:numId w:val="40"/>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rsid w:val="00983A30"/>
    <w:pPr>
      <w:widowControl/>
      <w:numPr>
        <w:ilvl w:val="1"/>
        <w:numId w:val="40"/>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rsid w:val="00983A30"/>
    <w:pPr>
      <w:widowControl/>
      <w:autoSpaceDE/>
      <w:autoSpaceDN/>
      <w:adjustRightInd/>
      <w:spacing w:line="280" w:lineRule="exact"/>
      <w:ind w:firstLine="567"/>
      <w:jc w:val="both"/>
    </w:pPr>
    <w:rPr>
      <w:b/>
      <w:i/>
      <w:sz w:val="26"/>
      <w:szCs w:val="20"/>
    </w:rPr>
  </w:style>
  <w:style w:type="paragraph" w:customStyle="1" w:styleId="p60">
    <w:name w:val="p60"/>
    <w:basedOn w:val="a1"/>
    <w:rsid w:val="00263FE5"/>
    <w:pPr>
      <w:widowControl/>
      <w:autoSpaceDE/>
      <w:autoSpaceDN/>
      <w:adjustRightInd/>
      <w:spacing w:before="100" w:beforeAutospacing="1" w:after="100" w:afterAutospacing="1"/>
    </w:pPr>
  </w:style>
  <w:style w:type="character" w:customStyle="1" w:styleId="10">
    <w:name w:val="Заголовок 1 Знак"/>
    <w:basedOn w:val="a2"/>
    <w:link w:val="1"/>
    <w:uiPriority w:val="9"/>
    <w:rsid w:val="00957FD0"/>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6985815">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396125825">
      <w:bodyDiv w:val="1"/>
      <w:marLeft w:val="0"/>
      <w:marRight w:val="0"/>
      <w:marTop w:val="0"/>
      <w:marBottom w:val="0"/>
      <w:divBdr>
        <w:top w:val="none" w:sz="0" w:space="0" w:color="auto"/>
        <w:left w:val="none" w:sz="0" w:space="0" w:color="auto"/>
        <w:bottom w:val="none" w:sz="0" w:space="0" w:color="auto"/>
        <w:right w:val="none" w:sz="0" w:space="0" w:color="auto"/>
      </w:divBdr>
    </w:div>
    <w:div w:id="146119139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iprbookshop.ru" TargetMode="External"/><Relationship Id="rId4" Type="http://schemas.microsoft.com/office/2007/relationships/stylesWithEffects" Target="stylesWithEffects.xml"/><Relationship Id="rId9" Type="http://schemas.openxmlformats.org/officeDocument/2006/relationships/hyperlink" Target="http://www.iprbookshop.ru/5204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71563-79C6-468A-809B-7A0339204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2022</TotalTime>
  <Pages>26</Pages>
  <Words>8441</Words>
  <Characters>48119</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56448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223</cp:revision>
  <dcterms:created xsi:type="dcterms:W3CDTF">2015-09-14T08:32:00Z</dcterms:created>
  <dcterms:modified xsi:type="dcterms:W3CDTF">2022-09-07T06:49:00Z</dcterms:modified>
</cp:coreProperties>
</file>